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6F3BD9">
        <w:rPr>
          <w:b/>
          <w:sz w:val="40"/>
          <w:szCs w:val="40"/>
        </w:rPr>
        <w:t>SETEMBRO</w:t>
      </w:r>
      <w:r w:rsidR="00DD0CAD">
        <w:rPr>
          <w:b/>
          <w:sz w:val="40"/>
          <w:szCs w:val="40"/>
        </w:rPr>
        <w:t xml:space="preserve">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1E71EA" w:rsidRPr="00652AA4" w:rsidTr="00C47F49">
        <w:tc>
          <w:tcPr>
            <w:tcW w:w="6629" w:type="dxa"/>
            <w:vAlign w:val="bottom"/>
          </w:tcPr>
          <w:p w:rsidR="001E71EA" w:rsidRPr="00652AA4" w:rsidRDefault="001E71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ADALTO DE FREITAS</w:t>
            </w:r>
          </w:p>
        </w:tc>
        <w:tc>
          <w:tcPr>
            <w:tcW w:w="2015" w:type="dxa"/>
            <w:vAlign w:val="bottom"/>
          </w:tcPr>
          <w:p w:rsidR="001E71EA" w:rsidRPr="00FF378C" w:rsidRDefault="00184E07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proofErr w:type="gramStart"/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  <w:proofErr w:type="gramEnd"/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184E07" w:rsidRPr="00652AA4" w:rsidTr="00C47F49">
        <w:tc>
          <w:tcPr>
            <w:tcW w:w="6629" w:type="dxa"/>
            <w:vAlign w:val="bottom"/>
          </w:tcPr>
          <w:p w:rsidR="00184E07" w:rsidRPr="00652AA4" w:rsidRDefault="00184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**CANDIDO TELES DE ARAUJO</w:t>
            </w:r>
          </w:p>
        </w:tc>
        <w:tc>
          <w:tcPr>
            <w:tcW w:w="2015" w:type="dxa"/>
            <w:vAlign w:val="bottom"/>
          </w:tcPr>
          <w:p w:rsidR="00184E07" w:rsidRPr="00FF378C" w:rsidRDefault="00184E07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17.370,34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D217F9" w:rsidRPr="00C32B3B" w:rsidTr="00C47F49">
        <w:tc>
          <w:tcPr>
            <w:tcW w:w="6629" w:type="dxa"/>
            <w:vAlign w:val="bottom"/>
          </w:tcPr>
          <w:p w:rsidR="00D217F9" w:rsidRPr="00652AA4" w:rsidRDefault="00184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D217F9">
              <w:rPr>
                <w:rFonts w:ascii="Arial" w:hAnsi="Arial" w:cs="Arial"/>
                <w:sz w:val="28"/>
                <w:szCs w:val="28"/>
              </w:rPr>
              <w:t>JOSÉ ANTONIO GONÇALVES VIANA</w:t>
            </w:r>
          </w:p>
        </w:tc>
        <w:tc>
          <w:tcPr>
            <w:tcW w:w="2015" w:type="dxa"/>
            <w:vAlign w:val="bottom"/>
          </w:tcPr>
          <w:p w:rsidR="00D217F9" w:rsidRPr="00C32B3B" w:rsidRDefault="00184E0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2.672,31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E401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Opção pelo recebimento de salário do cargo de Procurador do Estado.</w:t>
      </w:r>
    </w:p>
    <w:p w:rsidR="00A1482D" w:rsidRDefault="00A1482D" w:rsidP="00A1482D">
      <w:pPr>
        <w:rPr>
          <w:i/>
          <w:sz w:val="28"/>
          <w:szCs w:val="28"/>
        </w:rPr>
      </w:pPr>
      <w:r>
        <w:rPr>
          <w:i/>
          <w:sz w:val="28"/>
          <w:szCs w:val="28"/>
        </w:rPr>
        <w:t>** Subsídio proporcional (Suplente Convocado)</w:t>
      </w:r>
    </w:p>
    <w:p w:rsidR="00184E07" w:rsidRDefault="00184E07" w:rsidP="00A1482D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 Subsídio proporcional (Licenciado)</w:t>
      </w:r>
    </w:p>
    <w:p w:rsidR="00A1482D" w:rsidRDefault="00A1482D" w:rsidP="00A64103">
      <w:pPr>
        <w:rPr>
          <w:i/>
          <w:sz w:val="28"/>
          <w:szCs w:val="28"/>
        </w:rPr>
      </w:pPr>
    </w:p>
    <w:sectPr w:rsidR="00A1482D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16565"/>
    <w:rsid w:val="000677CF"/>
    <w:rsid w:val="00125010"/>
    <w:rsid w:val="00143F22"/>
    <w:rsid w:val="00174569"/>
    <w:rsid w:val="00181DEC"/>
    <w:rsid w:val="00184E07"/>
    <w:rsid w:val="00191D78"/>
    <w:rsid w:val="001E71EA"/>
    <w:rsid w:val="001F7430"/>
    <w:rsid w:val="00221E2A"/>
    <w:rsid w:val="00261FCC"/>
    <w:rsid w:val="002950F8"/>
    <w:rsid w:val="002D7710"/>
    <w:rsid w:val="002F7C75"/>
    <w:rsid w:val="00302209"/>
    <w:rsid w:val="00312722"/>
    <w:rsid w:val="00354F5C"/>
    <w:rsid w:val="003763A3"/>
    <w:rsid w:val="003C4AD9"/>
    <w:rsid w:val="00435D1E"/>
    <w:rsid w:val="00437E19"/>
    <w:rsid w:val="00442645"/>
    <w:rsid w:val="00476BDE"/>
    <w:rsid w:val="004A7B77"/>
    <w:rsid w:val="004F5171"/>
    <w:rsid w:val="00537E3B"/>
    <w:rsid w:val="005909CB"/>
    <w:rsid w:val="00622DEA"/>
    <w:rsid w:val="00652AA4"/>
    <w:rsid w:val="0065476A"/>
    <w:rsid w:val="00675F93"/>
    <w:rsid w:val="0069311F"/>
    <w:rsid w:val="006A5C1E"/>
    <w:rsid w:val="006B7FD9"/>
    <w:rsid w:val="006F3BD9"/>
    <w:rsid w:val="00732F7F"/>
    <w:rsid w:val="00744538"/>
    <w:rsid w:val="0075299D"/>
    <w:rsid w:val="007B4BAF"/>
    <w:rsid w:val="00850160"/>
    <w:rsid w:val="008B7A37"/>
    <w:rsid w:val="008C7B38"/>
    <w:rsid w:val="008F6F8C"/>
    <w:rsid w:val="009157D7"/>
    <w:rsid w:val="009662A1"/>
    <w:rsid w:val="009C6A9E"/>
    <w:rsid w:val="009D7F0E"/>
    <w:rsid w:val="009F03D5"/>
    <w:rsid w:val="00A1482D"/>
    <w:rsid w:val="00A32CF8"/>
    <w:rsid w:val="00A64103"/>
    <w:rsid w:val="00A9503A"/>
    <w:rsid w:val="00AA5C27"/>
    <w:rsid w:val="00AE7266"/>
    <w:rsid w:val="00AF5410"/>
    <w:rsid w:val="00C30A4F"/>
    <w:rsid w:val="00C32B3B"/>
    <w:rsid w:val="00C47F49"/>
    <w:rsid w:val="00CC5910"/>
    <w:rsid w:val="00D217F9"/>
    <w:rsid w:val="00DD0CAD"/>
    <w:rsid w:val="00DD1330"/>
    <w:rsid w:val="00E26232"/>
    <w:rsid w:val="00E401BE"/>
    <w:rsid w:val="00EB37FA"/>
    <w:rsid w:val="00EE5F54"/>
    <w:rsid w:val="00F44676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32225</dc:creator>
  <cp:lastModifiedBy>32225</cp:lastModifiedBy>
  <cp:revision>2</cp:revision>
  <cp:lastPrinted>2013-10-04T19:47:00Z</cp:lastPrinted>
  <dcterms:created xsi:type="dcterms:W3CDTF">2013-10-04T20:08:00Z</dcterms:created>
  <dcterms:modified xsi:type="dcterms:W3CDTF">2013-10-04T20:08:00Z</dcterms:modified>
</cp:coreProperties>
</file>