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7E" w:rsidRDefault="000C1A7E" w:rsidP="000C1A7E">
      <w:pPr>
        <w:jc w:val="center"/>
        <w:rPr>
          <w:rFonts w:ascii="Ecofont_Spranq_eco_Sans" w:hAnsi="Ecofont_Spranq_eco_Sans" w:cs="Arial"/>
          <w:b/>
          <w:sz w:val="20"/>
        </w:rPr>
      </w:pPr>
      <w:r w:rsidRPr="000C1A7E">
        <w:rPr>
          <w:rFonts w:ascii="Ecofont_Spranq_eco_Sans" w:hAnsi="Ecofont_Spranq_eco_Sans" w:cs="Arial"/>
          <w:b/>
          <w:sz w:val="20"/>
        </w:rPr>
        <w:t>ACOMPANHAMENTO DA EXECUÇÃO DOS SERVIÇOS CONTRATADOS</w:t>
      </w:r>
    </w:p>
    <w:p w:rsidR="00B643DB" w:rsidRPr="000C1A7E" w:rsidRDefault="00B643DB" w:rsidP="000C1A7E">
      <w:pPr>
        <w:jc w:val="center"/>
        <w:rPr>
          <w:rFonts w:ascii="Ecofont_Spranq_eco_Sans" w:hAnsi="Ecofont_Spranq_eco_Sans" w:cs="Arial"/>
          <w:b/>
          <w:sz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6"/>
        <w:gridCol w:w="292"/>
        <w:gridCol w:w="2126"/>
        <w:gridCol w:w="2410"/>
        <w:gridCol w:w="708"/>
        <w:gridCol w:w="2410"/>
      </w:tblGrid>
      <w:tr w:rsidR="000C1A7E" w:rsidRPr="00E7622A" w:rsidTr="002C5D3E">
        <w:tc>
          <w:tcPr>
            <w:tcW w:w="3794" w:type="dxa"/>
            <w:gridSpan w:val="3"/>
          </w:tcPr>
          <w:p w:rsidR="000C1A7E" w:rsidRPr="008163D3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>CONTRATO Nº:</w:t>
            </w:r>
          </w:p>
          <w:p w:rsidR="000C1A7E" w:rsidRPr="00E7622A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/>
              </w:rPr>
            </w:pPr>
          </w:p>
        </w:tc>
        <w:tc>
          <w:tcPr>
            <w:tcW w:w="5528" w:type="dxa"/>
            <w:gridSpan w:val="3"/>
          </w:tcPr>
          <w:p w:rsidR="000C1A7E" w:rsidRPr="008163D3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>VIGÊNCIA DO CONTRATO:</w:t>
            </w:r>
          </w:p>
          <w:p w:rsidR="000C1A7E" w:rsidRPr="008163D3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  <w:b/>
              </w:rPr>
            </w:pPr>
          </w:p>
        </w:tc>
      </w:tr>
      <w:tr w:rsidR="000C1A7E" w:rsidRPr="00E7622A" w:rsidTr="002C5D3E">
        <w:tc>
          <w:tcPr>
            <w:tcW w:w="9322" w:type="dxa"/>
            <w:gridSpan w:val="6"/>
          </w:tcPr>
          <w:p w:rsidR="000C1A7E" w:rsidRPr="008163D3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>
              <w:rPr>
                <w:rFonts w:ascii="Ecofont_Spranq_eco_Sans" w:hAnsi="Ecofont_Spranq_eco_Sans" w:cs="Arial"/>
                <w:b/>
                <w:sz w:val="20"/>
                <w:szCs w:val="20"/>
              </w:rPr>
              <w:t>CONTRATADO:</w:t>
            </w:r>
          </w:p>
          <w:p w:rsidR="000C1A7E" w:rsidRPr="00E7622A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</w:rPr>
            </w:pPr>
          </w:p>
        </w:tc>
      </w:tr>
      <w:tr w:rsidR="000C1A7E" w:rsidRPr="00E7622A" w:rsidTr="002C5D3E">
        <w:tc>
          <w:tcPr>
            <w:tcW w:w="9322" w:type="dxa"/>
            <w:gridSpan w:val="6"/>
          </w:tcPr>
          <w:p w:rsidR="000C1A7E" w:rsidRPr="008163D3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>OBJETO DO CONTRATO:</w:t>
            </w:r>
          </w:p>
          <w:p w:rsidR="000C1A7E" w:rsidRPr="00E7622A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</w:rPr>
            </w:pPr>
          </w:p>
        </w:tc>
      </w:tr>
      <w:tr w:rsidR="000C1A7E" w:rsidRPr="00E7622A" w:rsidTr="002C5D3E">
        <w:tc>
          <w:tcPr>
            <w:tcW w:w="6204" w:type="dxa"/>
            <w:gridSpan w:val="4"/>
          </w:tcPr>
          <w:p w:rsidR="000C1A7E" w:rsidRPr="008163D3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>PREPOSTO DO CONTRATADO:</w:t>
            </w:r>
          </w:p>
          <w:p w:rsidR="000C1A7E" w:rsidRPr="00E7622A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/>
              </w:rPr>
            </w:pPr>
          </w:p>
        </w:tc>
        <w:tc>
          <w:tcPr>
            <w:tcW w:w="3118" w:type="dxa"/>
            <w:gridSpan w:val="2"/>
          </w:tcPr>
          <w:p w:rsidR="000C1A7E" w:rsidRPr="008163D3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>MÊS/ANO DA AVALIAÇÃO:</w:t>
            </w:r>
          </w:p>
          <w:p w:rsidR="000C1A7E" w:rsidRPr="00E7622A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</w:rPr>
            </w:pPr>
          </w:p>
        </w:tc>
      </w:tr>
      <w:tr w:rsidR="000C1A7E" w:rsidRPr="00E7622A" w:rsidTr="002C5D3E">
        <w:tblPrEx>
          <w:shd w:val="clear" w:color="auto" w:fill="244061" w:themeFill="accent1" w:themeFillShade="80"/>
        </w:tblPrEx>
        <w:tc>
          <w:tcPr>
            <w:tcW w:w="9322" w:type="dxa"/>
            <w:gridSpan w:val="6"/>
            <w:shd w:val="clear" w:color="auto" w:fill="244061" w:themeFill="accent1" w:themeFillShade="80"/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Ecofont_Spranq_eco_Sans" w:hAnsi="Ecofont_Spranq_eco_Sans" w:cs="MyriadPro-Cond"/>
                <w:b/>
                <w:color w:val="FFFFFF" w:themeColor="background1"/>
              </w:rPr>
            </w:pPr>
            <w:r w:rsidRPr="008163D3">
              <w:rPr>
                <w:rFonts w:ascii="Ecofont_Spranq_eco_Sans" w:hAnsi="Ecofont_Spranq_eco_Sans" w:cs="MyriadPro-Bold"/>
                <w:b/>
                <w:bCs/>
                <w:color w:val="FFFFFF"/>
              </w:rPr>
              <w:t>Ocorrências</w:t>
            </w:r>
          </w:p>
        </w:tc>
      </w:tr>
      <w:tr w:rsidR="000C1A7E" w:rsidRPr="00E7622A" w:rsidTr="002C5D3E">
        <w:trPr>
          <w:trHeight w:val="216"/>
        </w:trPr>
        <w:tc>
          <w:tcPr>
            <w:tcW w:w="1376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0C1A7E" w:rsidRPr="008163D3" w:rsidRDefault="000C1A7E" w:rsidP="002C5D3E">
            <w:pPr>
              <w:tabs>
                <w:tab w:val="left" w:pos="3261"/>
              </w:tabs>
              <w:jc w:val="center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>DATA</w:t>
            </w:r>
          </w:p>
        </w:tc>
        <w:tc>
          <w:tcPr>
            <w:tcW w:w="7946" w:type="dxa"/>
            <w:gridSpan w:val="5"/>
            <w:tcBorders>
              <w:left w:val="single" w:sz="8" w:space="0" w:color="auto"/>
              <w:bottom w:val="nil"/>
            </w:tcBorders>
            <w:shd w:val="clear" w:color="auto" w:fill="DBE5F1" w:themeFill="accent1" w:themeFillTint="33"/>
          </w:tcPr>
          <w:p w:rsidR="000C1A7E" w:rsidRPr="008163D3" w:rsidRDefault="000C1A7E" w:rsidP="002C5D3E">
            <w:pPr>
              <w:tabs>
                <w:tab w:val="left" w:pos="3261"/>
              </w:tabs>
              <w:spacing w:before="60" w:after="60"/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 xml:space="preserve">EXECUÇÃO CONTRATUAL </w:t>
            </w:r>
            <w:r w:rsidRPr="008163D3">
              <w:rPr>
                <w:rFonts w:ascii="Ecofont_Spranq_eco_Sans" w:hAnsi="Ecofont_Spranq_eco_Sans" w:cs="Arial"/>
                <w:sz w:val="20"/>
                <w:szCs w:val="20"/>
              </w:rPr>
              <w:t>(deverá ser relatada a forma que vem sendo prestado o serviço, conforme pactuado no Contrato, e cada problema detectado)</w:t>
            </w:r>
          </w:p>
        </w:tc>
      </w:tr>
      <w:tr w:rsidR="000C1A7E" w:rsidRPr="00E7622A" w:rsidTr="002C5D3E">
        <w:trPr>
          <w:trHeight w:val="216"/>
        </w:trPr>
        <w:tc>
          <w:tcPr>
            <w:tcW w:w="1376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MyriadPro-Cond"/>
                <w:color w:val="000000"/>
              </w:rPr>
            </w:pPr>
          </w:p>
        </w:tc>
        <w:tc>
          <w:tcPr>
            <w:tcW w:w="292" w:type="dxa"/>
            <w:tcBorders>
              <w:left w:val="single" w:sz="8" w:space="0" w:color="auto"/>
              <w:bottom w:val="nil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left w:val="nil"/>
              <w:bottom w:val="dotted" w:sz="4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203"/>
        </w:trPr>
        <w:tc>
          <w:tcPr>
            <w:tcW w:w="1376" w:type="dxa"/>
            <w:tcBorders>
              <w:top w:val="nil"/>
              <w:bottom w:val="nil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MyriadPro-Cond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203"/>
        </w:trPr>
        <w:tc>
          <w:tcPr>
            <w:tcW w:w="1376" w:type="dxa"/>
            <w:tcBorders>
              <w:top w:val="nil"/>
              <w:bottom w:val="nil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MyriadPro-Cond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203"/>
        </w:trPr>
        <w:tc>
          <w:tcPr>
            <w:tcW w:w="1376" w:type="dxa"/>
            <w:tcBorders>
              <w:top w:val="nil"/>
              <w:bottom w:val="nil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MyriadPro-Cond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91"/>
        </w:trPr>
        <w:tc>
          <w:tcPr>
            <w:tcW w:w="1376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MyriadPro-Cond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nil"/>
              <w:bottom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216"/>
        </w:trPr>
        <w:tc>
          <w:tcPr>
            <w:tcW w:w="1376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0C1A7E" w:rsidRPr="008163D3" w:rsidRDefault="000C1A7E" w:rsidP="002C5D3E">
            <w:pPr>
              <w:tabs>
                <w:tab w:val="left" w:pos="3261"/>
              </w:tabs>
              <w:jc w:val="center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>DATA</w:t>
            </w:r>
          </w:p>
        </w:tc>
        <w:tc>
          <w:tcPr>
            <w:tcW w:w="7946" w:type="dxa"/>
            <w:gridSpan w:val="5"/>
            <w:tcBorders>
              <w:left w:val="single" w:sz="8" w:space="0" w:color="auto"/>
              <w:bottom w:val="nil"/>
            </w:tcBorders>
            <w:shd w:val="clear" w:color="auto" w:fill="DBE5F1" w:themeFill="accent1" w:themeFillTint="33"/>
          </w:tcPr>
          <w:p w:rsidR="000C1A7E" w:rsidRPr="008163D3" w:rsidRDefault="000C1A7E" w:rsidP="000C1A7E">
            <w:pPr>
              <w:tabs>
                <w:tab w:val="left" w:pos="3261"/>
              </w:tabs>
              <w:spacing w:before="60" w:after="60"/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 xml:space="preserve">PROVIDÊNCIAS/ DOCUMENTOS EXPEDIDOS </w:t>
            </w:r>
            <w:r w:rsidRPr="008163D3">
              <w:rPr>
                <w:rFonts w:ascii="Ecofont_Spranq_eco_Sans" w:hAnsi="Ecofont_Spranq_eco_Sans" w:cs="Arial"/>
                <w:sz w:val="20"/>
                <w:szCs w:val="20"/>
              </w:rPr>
              <w:t>(deverão ser relatadas as providências adotadas para solução de cada problema detectado na execução, bem como os documentos expedidos à contratada e anexadas cópias)</w:t>
            </w:r>
          </w:p>
        </w:tc>
      </w:tr>
      <w:tr w:rsidR="000C1A7E" w:rsidRPr="00E7622A" w:rsidTr="002C5D3E">
        <w:trPr>
          <w:trHeight w:val="216"/>
        </w:trPr>
        <w:tc>
          <w:tcPr>
            <w:tcW w:w="1376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Arial"/>
                <w:b/>
                <w:color w:val="000000"/>
              </w:rPr>
            </w:pPr>
          </w:p>
        </w:tc>
        <w:tc>
          <w:tcPr>
            <w:tcW w:w="292" w:type="dxa"/>
            <w:tcBorders>
              <w:left w:val="single" w:sz="8" w:space="0" w:color="auto"/>
              <w:bottom w:val="nil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left w:val="nil"/>
              <w:bottom w:val="dotted" w:sz="4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203"/>
        </w:trPr>
        <w:tc>
          <w:tcPr>
            <w:tcW w:w="1376" w:type="dxa"/>
            <w:tcBorders>
              <w:top w:val="nil"/>
              <w:bottom w:val="nil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Arial"/>
                <w:b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203"/>
        </w:trPr>
        <w:tc>
          <w:tcPr>
            <w:tcW w:w="1376" w:type="dxa"/>
            <w:tcBorders>
              <w:top w:val="nil"/>
              <w:bottom w:val="nil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Arial"/>
                <w:b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203"/>
        </w:trPr>
        <w:tc>
          <w:tcPr>
            <w:tcW w:w="1376" w:type="dxa"/>
            <w:tcBorders>
              <w:top w:val="nil"/>
              <w:bottom w:val="nil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Arial"/>
                <w:b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91"/>
        </w:trPr>
        <w:tc>
          <w:tcPr>
            <w:tcW w:w="1376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Arial"/>
                <w:b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nil"/>
              <w:bottom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216"/>
        </w:trPr>
        <w:tc>
          <w:tcPr>
            <w:tcW w:w="1376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0C1A7E" w:rsidRPr="008163D3" w:rsidRDefault="000C1A7E" w:rsidP="002C5D3E">
            <w:pPr>
              <w:tabs>
                <w:tab w:val="left" w:pos="3261"/>
              </w:tabs>
              <w:jc w:val="center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>DATA</w:t>
            </w:r>
          </w:p>
        </w:tc>
        <w:tc>
          <w:tcPr>
            <w:tcW w:w="7946" w:type="dxa"/>
            <w:gridSpan w:val="5"/>
            <w:tcBorders>
              <w:left w:val="single" w:sz="8" w:space="0" w:color="auto"/>
              <w:bottom w:val="nil"/>
            </w:tcBorders>
            <w:shd w:val="clear" w:color="auto" w:fill="DBE5F1" w:themeFill="accent1" w:themeFillTint="33"/>
          </w:tcPr>
          <w:p w:rsidR="000C1A7E" w:rsidRPr="008163D3" w:rsidRDefault="000C1A7E" w:rsidP="002C5D3E">
            <w:pPr>
              <w:tabs>
                <w:tab w:val="left" w:pos="3261"/>
              </w:tabs>
              <w:spacing w:before="20" w:after="20"/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 xml:space="preserve">RESULTADOS </w:t>
            </w:r>
            <w:r w:rsidRPr="008163D3">
              <w:rPr>
                <w:rFonts w:ascii="Ecofont_Spranq_eco_Sans" w:hAnsi="Ecofont_Spranq_eco_Sans" w:cs="Arial"/>
                <w:sz w:val="20"/>
                <w:szCs w:val="20"/>
              </w:rPr>
              <w:t>(informar se os problemas foram sanados ou não e quais as consequências e encaminhamentos)</w:t>
            </w:r>
          </w:p>
        </w:tc>
      </w:tr>
      <w:tr w:rsidR="000C1A7E" w:rsidRPr="00E7622A" w:rsidTr="002C5D3E">
        <w:trPr>
          <w:trHeight w:val="216"/>
        </w:trPr>
        <w:tc>
          <w:tcPr>
            <w:tcW w:w="1376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Arial"/>
                <w:b/>
                <w:color w:val="000000"/>
              </w:rPr>
            </w:pPr>
          </w:p>
        </w:tc>
        <w:tc>
          <w:tcPr>
            <w:tcW w:w="292" w:type="dxa"/>
            <w:tcBorders>
              <w:left w:val="single" w:sz="8" w:space="0" w:color="auto"/>
              <w:bottom w:val="nil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left w:val="nil"/>
              <w:bottom w:val="dotted" w:sz="4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203"/>
        </w:trPr>
        <w:tc>
          <w:tcPr>
            <w:tcW w:w="1376" w:type="dxa"/>
            <w:tcBorders>
              <w:top w:val="nil"/>
              <w:bottom w:val="nil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MyriadPro-Cond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203"/>
        </w:trPr>
        <w:tc>
          <w:tcPr>
            <w:tcW w:w="1376" w:type="dxa"/>
            <w:tcBorders>
              <w:top w:val="nil"/>
              <w:bottom w:val="nil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MyriadPro-Cond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203"/>
        </w:trPr>
        <w:tc>
          <w:tcPr>
            <w:tcW w:w="1376" w:type="dxa"/>
            <w:tcBorders>
              <w:top w:val="nil"/>
              <w:bottom w:val="nil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MyriadPro-Cond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1A7E" w:rsidRPr="00E7622A" w:rsidRDefault="000C1A7E" w:rsidP="000C1A7E">
            <w:pPr>
              <w:tabs>
                <w:tab w:val="left" w:pos="4755"/>
              </w:tabs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rPr>
          <w:trHeight w:val="91"/>
        </w:trPr>
        <w:tc>
          <w:tcPr>
            <w:tcW w:w="1376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center"/>
              <w:rPr>
                <w:rFonts w:ascii="Ecofont_Spranq_eco_Sans" w:hAnsi="Ecofont_Spranq_eco_Sans" w:cs="MyriadPro-Cond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rPr>
                <w:rFonts w:ascii="Ecofont_Spranq_eco_Sans" w:hAnsi="Ecofont_Spranq_eco_Sans" w:cs="Arial"/>
                <w:color w:val="000000"/>
              </w:rPr>
            </w:pPr>
          </w:p>
        </w:tc>
        <w:tc>
          <w:tcPr>
            <w:tcW w:w="7654" w:type="dxa"/>
            <w:gridSpan w:val="4"/>
            <w:tcBorders>
              <w:top w:val="dotted" w:sz="4" w:space="0" w:color="auto"/>
              <w:left w:val="nil"/>
              <w:bottom w:val="single" w:sz="8" w:space="0" w:color="auto"/>
            </w:tcBorders>
          </w:tcPr>
          <w:p w:rsidR="000C1A7E" w:rsidRPr="00E7622A" w:rsidRDefault="000C1A7E" w:rsidP="002C5D3E">
            <w:pPr>
              <w:autoSpaceDE w:val="0"/>
              <w:autoSpaceDN w:val="0"/>
              <w:adjustRightInd w:val="0"/>
              <w:jc w:val="both"/>
              <w:rPr>
                <w:rFonts w:ascii="Ecofont_Spranq_eco_Sans" w:hAnsi="Ecofont_Spranq_eco_Sans" w:cs="Arial"/>
                <w:color w:val="000000"/>
              </w:rPr>
            </w:pPr>
          </w:p>
        </w:tc>
      </w:tr>
      <w:tr w:rsidR="000C1A7E" w:rsidRPr="00E7622A" w:rsidTr="002C5D3E">
        <w:tc>
          <w:tcPr>
            <w:tcW w:w="6204" w:type="dxa"/>
            <w:gridSpan w:val="4"/>
          </w:tcPr>
          <w:p w:rsidR="000C1A7E" w:rsidRPr="008163D3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>NOME DO FISCAL:</w:t>
            </w:r>
          </w:p>
          <w:p w:rsidR="000C1A7E" w:rsidRPr="00E7622A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/>
              </w:rPr>
            </w:pPr>
          </w:p>
        </w:tc>
        <w:tc>
          <w:tcPr>
            <w:tcW w:w="3118" w:type="dxa"/>
            <w:gridSpan w:val="2"/>
          </w:tcPr>
          <w:p w:rsidR="000C1A7E" w:rsidRPr="008163D3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>MATRÍCULA:</w:t>
            </w:r>
          </w:p>
          <w:p w:rsidR="000C1A7E" w:rsidRPr="00E7622A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</w:rPr>
            </w:pPr>
          </w:p>
        </w:tc>
      </w:tr>
      <w:tr w:rsidR="000C1A7E" w:rsidRPr="00E7622A" w:rsidTr="002C5D3E">
        <w:tc>
          <w:tcPr>
            <w:tcW w:w="6912" w:type="dxa"/>
            <w:gridSpan w:val="5"/>
          </w:tcPr>
          <w:p w:rsidR="000C1A7E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>ASSINATURA:</w:t>
            </w:r>
          </w:p>
          <w:p w:rsidR="000C1A7E" w:rsidRPr="008163D3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</w:rPr>
            </w:pPr>
          </w:p>
        </w:tc>
        <w:tc>
          <w:tcPr>
            <w:tcW w:w="2410" w:type="dxa"/>
          </w:tcPr>
          <w:p w:rsidR="000C1A7E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  <w:b/>
                <w:sz w:val="20"/>
                <w:szCs w:val="20"/>
              </w:rPr>
            </w:pPr>
            <w:r w:rsidRPr="008163D3">
              <w:rPr>
                <w:rFonts w:ascii="Ecofont_Spranq_eco_Sans" w:hAnsi="Ecofont_Spranq_eco_Sans" w:cs="Arial"/>
                <w:b/>
                <w:sz w:val="20"/>
                <w:szCs w:val="20"/>
              </w:rPr>
              <w:t>DATA:</w:t>
            </w:r>
          </w:p>
          <w:p w:rsidR="000C1A7E" w:rsidRPr="008163D3" w:rsidRDefault="000C1A7E" w:rsidP="002C5D3E">
            <w:pPr>
              <w:tabs>
                <w:tab w:val="left" w:pos="3261"/>
              </w:tabs>
              <w:jc w:val="both"/>
              <w:rPr>
                <w:rFonts w:ascii="Ecofont_Spranq_eco_Sans" w:hAnsi="Ecofont_Spranq_eco_Sans" w:cs="Arial"/>
                <w:b/>
              </w:rPr>
            </w:pPr>
          </w:p>
        </w:tc>
      </w:tr>
    </w:tbl>
    <w:p w:rsidR="000C1A7E" w:rsidRDefault="000C1A7E" w:rsidP="00895663">
      <w:pPr>
        <w:rPr>
          <w:rFonts w:ascii="Ecofont_Spranq_eco_Sans" w:hAnsi="Ecofont_Spranq_eco_Sans" w:cs="MyriadPro-Cond"/>
          <w:color w:val="000000"/>
        </w:rPr>
      </w:pPr>
      <w:bookmarkStart w:id="0" w:name="_GoBack"/>
      <w:bookmarkEnd w:id="0"/>
    </w:p>
    <w:sectPr w:rsidR="000C1A7E" w:rsidSect="0089566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EB" w:rsidRDefault="009B77EB">
      <w:r>
        <w:separator/>
      </w:r>
    </w:p>
  </w:endnote>
  <w:endnote w:type="continuationSeparator" w:id="0">
    <w:p w:rsidR="009B77EB" w:rsidRDefault="009B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MPJ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Klavika Medium"/>
    <w:charset w:val="00"/>
    <w:family w:val="swiss"/>
    <w:pitch w:val="variable"/>
    <w:sig w:usb0="00000003" w:usb1="1000204A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3E" w:rsidRDefault="002C5D3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5D3E" w:rsidRDefault="002C5D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3E" w:rsidRDefault="002C5D3E" w:rsidP="00CB62D7">
    <w:pPr>
      <w:pStyle w:val="Rodap"/>
      <w:pBdr>
        <w:bottom w:val="single" w:sz="12" w:space="1" w:color="auto"/>
      </w:pBdr>
      <w:tabs>
        <w:tab w:val="clear" w:pos="4419"/>
        <w:tab w:val="clear" w:pos="8838"/>
        <w:tab w:val="left" w:pos="3091"/>
      </w:tabs>
      <w:jc w:val="center"/>
    </w:pPr>
  </w:p>
  <w:p w:rsidR="00CB62D7" w:rsidRDefault="00CB62D7" w:rsidP="00CB62D7">
    <w:pPr>
      <w:pStyle w:val="Rodap"/>
      <w:tabs>
        <w:tab w:val="clear" w:pos="4419"/>
        <w:tab w:val="clear" w:pos="8838"/>
        <w:tab w:val="left" w:pos="3091"/>
      </w:tabs>
      <w:jc w:val="center"/>
    </w:pPr>
    <w:r>
      <w:t>Superintendência de Controle de Contratos, Convênios e Documentos Correlatos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8281"/>
      <w:gridCol w:w="557"/>
    </w:tblGrid>
    <w:tr w:rsidR="002C5D3E" w:rsidTr="00B33D63">
      <w:trPr>
        <w:trHeight w:val="360"/>
      </w:trPr>
      <w:tc>
        <w:tcPr>
          <w:tcW w:w="4685" w:type="pct"/>
        </w:tcPr>
        <w:p w:rsidR="002C5D3E" w:rsidRPr="001A3129" w:rsidRDefault="002C5D3E" w:rsidP="00B33D63">
          <w:pPr>
            <w:pStyle w:val="Rodap"/>
            <w:jc w:val="center"/>
            <w:rPr>
              <w:b/>
              <w:i/>
              <w:sz w:val="18"/>
              <w:szCs w:val="18"/>
            </w:rPr>
          </w:pPr>
          <w:r w:rsidRPr="001A3129">
            <w:rPr>
              <w:b/>
              <w:i/>
              <w:sz w:val="18"/>
              <w:szCs w:val="18"/>
            </w:rPr>
            <w:t xml:space="preserve">Superintendência do Grupo Executivo de Licitação </w:t>
          </w:r>
          <w:r>
            <w:rPr>
              <w:b/>
              <w:i/>
              <w:sz w:val="18"/>
              <w:szCs w:val="18"/>
            </w:rPr>
            <w:t xml:space="preserve">SGEL </w:t>
          </w:r>
          <w:r w:rsidRPr="001A3129">
            <w:rPr>
              <w:b/>
              <w:i/>
              <w:sz w:val="18"/>
              <w:szCs w:val="18"/>
            </w:rPr>
            <w:t>- ALMT</w:t>
          </w:r>
        </w:p>
        <w:p w:rsidR="002C5D3E" w:rsidRPr="001A3129" w:rsidRDefault="002C5D3E" w:rsidP="00B33D63">
          <w:pPr>
            <w:pStyle w:val="Rodap"/>
            <w:jc w:val="center"/>
            <w:rPr>
              <w:b/>
              <w:i/>
              <w:sz w:val="18"/>
              <w:szCs w:val="18"/>
            </w:rPr>
          </w:pPr>
          <w:r w:rsidRPr="001A3129">
            <w:rPr>
              <w:b/>
              <w:i/>
              <w:sz w:val="18"/>
              <w:szCs w:val="18"/>
            </w:rPr>
            <w:t xml:space="preserve">Av. André </w:t>
          </w:r>
          <w:proofErr w:type="spellStart"/>
          <w:r w:rsidRPr="001A3129">
            <w:rPr>
              <w:b/>
              <w:i/>
              <w:sz w:val="18"/>
              <w:szCs w:val="18"/>
            </w:rPr>
            <w:t>Antonio</w:t>
          </w:r>
          <w:proofErr w:type="spellEnd"/>
          <w:r w:rsidRPr="001A3129">
            <w:rPr>
              <w:b/>
              <w:i/>
              <w:sz w:val="18"/>
              <w:szCs w:val="18"/>
            </w:rPr>
            <w:t xml:space="preserve"> Maggi, Lote 06, S/N, Setor A, </w:t>
          </w:r>
          <w:r>
            <w:rPr>
              <w:b/>
              <w:i/>
              <w:sz w:val="18"/>
              <w:szCs w:val="18"/>
            </w:rPr>
            <w:t>CPA, CEP: 78049-901 -</w:t>
          </w:r>
          <w:r w:rsidRPr="001A3129">
            <w:rPr>
              <w:b/>
              <w:i/>
              <w:sz w:val="18"/>
              <w:szCs w:val="18"/>
            </w:rPr>
            <w:t xml:space="preserve"> Cuiabá-MT </w:t>
          </w:r>
        </w:p>
        <w:p w:rsidR="002C5D3E" w:rsidRPr="00D97FEC" w:rsidRDefault="002C5D3E" w:rsidP="00B33D63">
          <w:pPr>
            <w:pStyle w:val="Rodap"/>
            <w:jc w:val="center"/>
            <w:rPr>
              <w:b/>
              <w:i/>
            </w:rPr>
          </w:pPr>
          <w:r w:rsidRPr="001A3129">
            <w:rPr>
              <w:b/>
              <w:i/>
              <w:sz w:val="18"/>
              <w:szCs w:val="18"/>
            </w:rPr>
            <w:t xml:space="preserve"> Tel.: (65) 3313-6222 e 3313-6411 </w:t>
          </w:r>
        </w:p>
      </w:tc>
      <w:tc>
        <w:tcPr>
          <w:tcW w:w="315" w:type="pct"/>
          <w:shd w:val="clear" w:color="auto" w:fill="8064A2"/>
        </w:tcPr>
        <w:p w:rsidR="002C5D3E" w:rsidRPr="00E271B2" w:rsidRDefault="002C5D3E" w:rsidP="00B33D63">
          <w:pPr>
            <w:pStyle w:val="Rodap"/>
            <w:jc w:val="right"/>
            <w:rPr>
              <w:b/>
            </w:rPr>
          </w:pPr>
          <w:r w:rsidRPr="00D5087F">
            <w:rPr>
              <w:b/>
            </w:rPr>
            <w:fldChar w:fldCharType="begin"/>
          </w:r>
          <w:r w:rsidRPr="00D5087F">
            <w:rPr>
              <w:b/>
            </w:rPr>
            <w:instrText xml:space="preserve"> PAGE    \* MERGEFORMAT </w:instrText>
          </w:r>
          <w:r w:rsidRPr="00D5087F">
            <w:rPr>
              <w:b/>
            </w:rPr>
            <w:fldChar w:fldCharType="separate"/>
          </w:r>
          <w:r w:rsidR="00895663">
            <w:rPr>
              <w:b/>
              <w:noProof/>
            </w:rPr>
            <w:t>4</w:t>
          </w:r>
          <w:r w:rsidRPr="00D5087F">
            <w:rPr>
              <w:b/>
            </w:rPr>
            <w:fldChar w:fldCharType="end"/>
          </w:r>
        </w:p>
      </w:tc>
    </w:tr>
  </w:tbl>
  <w:p w:rsidR="002C5D3E" w:rsidRPr="0012553E" w:rsidRDefault="002C5D3E" w:rsidP="001255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EB" w:rsidRDefault="009B77EB">
      <w:r>
        <w:separator/>
      </w:r>
    </w:p>
  </w:footnote>
  <w:footnote w:type="continuationSeparator" w:id="0">
    <w:p w:rsidR="009B77EB" w:rsidRDefault="009B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3E" w:rsidRDefault="002C5D3E">
    <w:pPr>
      <w:pStyle w:val="Cabealho"/>
      <w:jc w:val="center"/>
    </w:pPr>
    <w:r>
      <w:object w:dxaOrig="5145" w:dyaOrig="4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4pt;height:1in" o:ole="">
          <v:imagedata r:id="rId1" o:title=""/>
        </v:shape>
        <o:OLEObject Type="Embed" ProgID="PBrush" ShapeID="_x0000_i1026" DrawAspect="Content" ObjectID="_1453705779" r:id="rId2"/>
      </w:object>
    </w:r>
  </w:p>
  <w:p w:rsidR="002C5D3E" w:rsidRPr="00713DC7" w:rsidRDefault="002C5D3E">
    <w:pPr>
      <w:pStyle w:val="Cabealho"/>
      <w:jc w:val="center"/>
      <w:rPr>
        <w:b/>
      </w:rPr>
    </w:pPr>
    <w:r w:rsidRPr="00713DC7">
      <w:rPr>
        <w:b/>
      </w:rPr>
      <w:t>PODER LEGISLATIVO</w:t>
    </w:r>
  </w:p>
  <w:p w:rsidR="002C5D3E" w:rsidRDefault="002C5D3E">
    <w:pPr>
      <w:pStyle w:val="Cabealho"/>
      <w:jc w:val="center"/>
      <w:rPr>
        <w:b/>
      </w:rPr>
    </w:pPr>
    <w:r w:rsidRPr="00713DC7">
      <w:rPr>
        <w:b/>
      </w:rPr>
      <w:t>ASSEMBLÉIA LEGISLATIVA DO ESTADO DE MATO GROSSO</w:t>
    </w:r>
    <w:r>
      <w:rPr>
        <w:vanish/>
      </w:rPr>
      <w:pgNum/>
    </w:r>
  </w:p>
  <w:p w:rsidR="002C5D3E" w:rsidRDefault="002C5D3E" w:rsidP="0042204B">
    <w:pPr>
      <w:pStyle w:val="Corpodetexto3"/>
      <w:jc w:val="center"/>
      <w:rPr>
        <w:i/>
        <w:sz w:val="18"/>
        <w:szCs w:val="18"/>
      </w:rPr>
    </w:pPr>
    <w:r>
      <w:t>“</w:t>
    </w:r>
    <w:r>
      <w:rPr>
        <w:i/>
        <w:sz w:val="18"/>
        <w:szCs w:val="18"/>
      </w:rPr>
      <w:t>Missão: Legislar em defesa da sociedade, fiscalizar os atos do Poder Executivo, otimizar as forças internas</w:t>
    </w:r>
  </w:p>
  <w:p w:rsidR="002C5D3E" w:rsidRDefault="002C5D3E" w:rsidP="0042204B">
    <w:pPr>
      <w:pStyle w:val="Corpodetexto3"/>
      <w:pBdr>
        <w:bottom w:val="single" w:sz="12" w:space="1" w:color="auto"/>
      </w:pBdr>
      <w:jc w:val="center"/>
    </w:pPr>
    <w:r>
      <w:rPr>
        <w:i/>
        <w:sz w:val="18"/>
        <w:szCs w:val="18"/>
      </w:rPr>
      <w:t xml:space="preserve"> </w:t>
    </w:r>
    <w:proofErr w:type="gramStart"/>
    <w:r>
      <w:rPr>
        <w:i/>
        <w:sz w:val="18"/>
        <w:szCs w:val="18"/>
      </w:rPr>
      <w:t>e</w:t>
    </w:r>
    <w:proofErr w:type="gramEnd"/>
    <w:r>
      <w:rPr>
        <w:i/>
        <w:sz w:val="18"/>
        <w:szCs w:val="18"/>
      </w:rPr>
      <w:t xml:space="preserve"> ampliar a interlocução entre os parlamentares e a comunidade</w:t>
    </w:r>
    <w:r>
      <w:t>”.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D3E" w:rsidRDefault="002C5D3E" w:rsidP="00901877">
    <w:pPr>
      <w:pStyle w:val="Cabealho"/>
      <w:jc w:val="center"/>
    </w:pPr>
    <w:r>
      <w:object w:dxaOrig="5145" w:dyaOrig="4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84pt;height:1in" o:ole="">
          <v:imagedata r:id="rId1" o:title=""/>
        </v:shape>
        <o:OLEObject Type="Embed" ProgID="PBrush" ShapeID="_x0000_i1027" DrawAspect="Content" ObjectID="_1453705780" r:id="rId2"/>
      </w:object>
    </w:r>
  </w:p>
  <w:p w:rsidR="002C5D3E" w:rsidRPr="0000315A" w:rsidRDefault="002C5D3E" w:rsidP="00901877">
    <w:pPr>
      <w:pStyle w:val="Cabealho"/>
      <w:jc w:val="center"/>
      <w:rPr>
        <w:b/>
      </w:rPr>
    </w:pPr>
    <w:r w:rsidRPr="0000315A">
      <w:rPr>
        <w:b/>
      </w:rPr>
      <w:t>PODER LEGISLATIVO</w:t>
    </w:r>
  </w:p>
  <w:p w:rsidR="002C5D3E" w:rsidRDefault="002C5D3E" w:rsidP="00901877">
    <w:pPr>
      <w:pStyle w:val="Cabealho"/>
      <w:jc w:val="center"/>
      <w:rPr>
        <w:b/>
      </w:rPr>
    </w:pPr>
    <w:r w:rsidRPr="0000315A">
      <w:rPr>
        <w:b/>
      </w:rPr>
      <w:t>ASSEMBLÉIA LEGISLATIVA DO ESTADO DE MATO GROSSO</w:t>
    </w:r>
  </w:p>
  <w:p w:rsidR="002C5D3E" w:rsidRPr="00357251" w:rsidRDefault="002C5D3E" w:rsidP="00901877">
    <w:pPr>
      <w:pStyle w:val="Corpodetexto3"/>
      <w:jc w:val="center"/>
      <w:rPr>
        <w:i/>
        <w:sz w:val="18"/>
        <w:szCs w:val="18"/>
      </w:rPr>
    </w:pPr>
    <w:r w:rsidRPr="00357251">
      <w:rPr>
        <w:i/>
        <w:sz w:val="18"/>
        <w:szCs w:val="18"/>
      </w:rPr>
      <w:t>“Missão: Legislar em defesa da sociedade, fiscalizar os atos do Poder Executivo, otimizar as forças internas</w:t>
    </w:r>
  </w:p>
  <w:p w:rsidR="002C5D3E" w:rsidRPr="00357251" w:rsidRDefault="002C5D3E" w:rsidP="00901877">
    <w:pPr>
      <w:pStyle w:val="Corpodetexto3"/>
      <w:pBdr>
        <w:bottom w:val="single" w:sz="12" w:space="1" w:color="auto"/>
      </w:pBdr>
      <w:jc w:val="center"/>
      <w:rPr>
        <w:i/>
        <w:sz w:val="18"/>
        <w:szCs w:val="18"/>
      </w:rPr>
    </w:pPr>
    <w:r w:rsidRPr="00357251">
      <w:rPr>
        <w:i/>
        <w:sz w:val="18"/>
        <w:szCs w:val="18"/>
      </w:rPr>
      <w:t xml:space="preserve"> </w:t>
    </w:r>
    <w:proofErr w:type="gramStart"/>
    <w:r w:rsidRPr="00357251">
      <w:rPr>
        <w:i/>
        <w:sz w:val="18"/>
        <w:szCs w:val="18"/>
      </w:rPr>
      <w:t>e</w:t>
    </w:r>
    <w:proofErr w:type="gramEnd"/>
    <w:r w:rsidRPr="00357251">
      <w:rPr>
        <w:i/>
        <w:sz w:val="18"/>
        <w:szCs w:val="18"/>
      </w:rPr>
      <w:t xml:space="preserve"> ampliar a interlocução entre os parlamentares e a comunidade”.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B5"/>
      </v:shape>
    </w:pict>
  </w:numPicBullet>
  <w:abstractNum w:abstractNumId="0">
    <w:nsid w:val="FFFFFF89"/>
    <w:multiLevelType w:val="singleLevel"/>
    <w:tmpl w:val="09E4E75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66BA4"/>
    <w:multiLevelType w:val="hybridMultilevel"/>
    <w:tmpl w:val="58366C8A"/>
    <w:lvl w:ilvl="0" w:tplc="71728D7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3C17D4"/>
    <w:multiLevelType w:val="multilevel"/>
    <w:tmpl w:val="FC2E2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24415B9"/>
    <w:multiLevelType w:val="hybridMultilevel"/>
    <w:tmpl w:val="C9A2D35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CD733E"/>
    <w:multiLevelType w:val="multilevel"/>
    <w:tmpl w:val="99B8D6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387925"/>
    <w:multiLevelType w:val="multilevel"/>
    <w:tmpl w:val="9B1C12FA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A371755"/>
    <w:multiLevelType w:val="multilevel"/>
    <w:tmpl w:val="936C060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EA61AAB"/>
    <w:multiLevelType w:val="multilevel"/>
    <w:tmpl w:val="FEBC2A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59200B2"/>
    <w:multiLevelType w:val="multilevel"/>
    <w:tmpl w:val="B6543E6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63B646C"/>
    <w:multiLevelType w:val="multilevel"/>
    <w:tmpl w:val="BBFC3C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D060628"/>
    <w:multiLevelType w:val="multilevel"/>
    <w:tmpl w:val="AA421A4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D170ADA"/>
    <w:multiLevelType w:val="multilevel"/>
    <w:tmpl w:val="5FF0083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3F04891"/>
    <w:multiLevelType w:val="hybridMultilevel"/>
    <w:tmpl w:val="DB56F1BC"/>
    <w:lvl w:ilvl="0" w:tplc="C4D012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42811C5"/>
    <w:multiLevelType w:val="hybridMultilevel"/>
    <w:tmpl w:val="5CB0494A"/>
    <w:lvl w:ilvl="0" w:tplc="2B5008E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C40D78"/>
    <w:multiLevelType w:val="singleLevel"/>
    <w:tmpl w:val="AA7CD2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C9E2E95"/>
    <w:multiLevelType w:val="hybridMultilevel"/>
    <w:tmpl w:val="454E2632"/>
    <w:lvl w:ilvl="0" w:tplc="887A2316">
      <w:start w:val="6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6817CF4"/>
    <w:multiLevelType w:val="multilevel"/>
    <w:tmpl w:val="E8465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76106B0"/>
    <w:multiLevelType w:val="multilevel"/>
    <w:tmpl w:val="84EE3AB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7DC0135"/>
    <w:multiLevelType w:val="multilevel"/>
    <w:tmpl w:val="04F201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F9C48AB"/>
    <w:multiLevelType w:val="hybridMultilevel"/>
    <w:tmpl w:val="D4AE97E0"/>
    <w:lvl w:ilvl="0" w:tplc="171830BC">
      <w:start w:val="1"/>
      <w:numFmt w:val="lowerLetter"/>
      <w:lvlText w:val="%1)"/>
      <w:lvlJc w:val="left"/>
      <w:pPr>
        <w:tabs>
          <w:tab w:val="num" w:pos="1488"/>
        </w:tabs>
        <w:ind w:left="1488" w:hanging="360"/>
      </w:pPr>
      <w:rPr>
        <w:rFonts w:hint="default"/>
        <w:b w:val="0"/>
      </w:rPr>
    </w:lvl>
    <w:lvl w:ilvl="1" w:tplc="84ECEBB8">
      <w:start w:val="2"/>
      <w:numFmt w:val="upperLetter"/>
      <w:lvlText w:val="%2)"/>
      <w:lvlJc w:val="left"/>
      <w:pPr>
        <w:tabs>
          <w:tab w:val="num" w:pos="2208"/>
        </w:tabs>
        <w:ind w:left="220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21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5944660"/>
    <w:multiLevelType w:val="hybridMultilevel"/>
    <w:tmpl w:val="4C4A312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8916B0C"/>
    <w:multiLevelType w:val="multilevel"/>
    <w:tmpl w:val="09B6DC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6EB01D2"/>
    <w:multiLevelType w:val="multilevel"/>
    <w:tmpl w:val="F86600B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  <w:b/>
      </w:rPr>
    </w:lvl>
  </w:abstractNum>
  <w:abstractNum w:abstractNumId="26">
    <w:nsid w:val="66F92636"/>
    <w:multiLevelType w:val="multilevel"/>
    <w:tmpl w:val="5A28091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67451049"/>
    <w:multiLevelType w:val="multilevel"/>
    <w:tmpl w:val="FEBC2A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A121339"/>
    <w:multiLevelType w:val="multilevel"/>
    <w:tmpl w:val="5FF00830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D9B2AE2"/>
    <w:multiLevelType w:val="hybridMultilevel"/>
    <w:tmpl w:val="ADE6047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F72151"/>
    <w:multiLevelType w:val="multilevel"/>
    <w:tmpl w:val="D59A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9C355C"/>
    <w:multiLevelType w:val="multilevel"/>
    <w:tmpl w:val="9952806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72DE0F81"/>
    <w:multiLevelType w:val="hybridMultilevel"/>
    <w:tmpl w:val="4BD6D8A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174E4E"/>
    <w:multiLevelType w:val="hybridMultilevel"/>
    <w:tmpl w:val="99B8D6D4"/>
    <w:lvl w:ilvl="0" w:tplc="2B328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1B6B2C"/>
    <w:multiLevelType w:val="multilevel"/>
    <w:tmpl w:val="8A3A79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5603D2F"/>
    <w:multiLevelType w:val="hybridMultilevel"/>
    <w:tmpl w:val="531CF0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3865F3"/>
    <w:multiLevelType w:val="multilevel"/>
    <w:tmpl w:val="DD26AC6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8">
    <w:nsid w:val="78273416"/>
    <w:multiLevelType w:val="multilevel"/>
    <w:tmpl w:val="99B8D6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252AA9"/>
    <w:multiLevelType w:val="multilevel"/>
    <w:tmpl w:val="9E6C2CD8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36"/>
  </w:num>
  <w:num w:numId="5">
    <w:abstractNumId w:val="16"/>
  </w:num>
  <w:num w:numId="6">
    <w:abstractNumId w:val="30"/>
  </w:num>
  <w:num w:numId="7">
    <w:abstractNumId w:val="17"/>
  </w:num>
  <w:num w:numId="8">
    <w:abstractNumId w:val="39"/>
  </w:num>
  <w:num w:numId="9">
    <w:abstractNumId w:val="15"/>
  </w:num>
  <w:num w:numId="10">
    <w:abstractNumId w:val="21"/>
  </w:num>
  <w:num w:numId="11">
    <w:abstractNumId w:val="23"/>
  </w:num>
  <w:num w:numId="12">
    <w:abstractNumId w:val="19"/>
  </w:num>
  <w:num w:numId="13">
    <w:abstractNumId w:val="10"/>
  </w:num>
  <w:num w:numId="14">
    <w:abstractNumId w:val="31"/>
  </w:num>
  <w:num w:numId="15">
    <w:abstractNumId w:val="11"/>
  </w:num>
  <w:num w:numId="16">
    <w:abstractNumId w:val="7"/>
  </w:num>
  <w:num w:numId="17">
    <w:abstractNumId w:val="35"/>
  </w:num>
  <w:num w:numId="18">
    <w:abstractNumId w:val="24"/>
  </w:num>
  <w:num w:numId="19">
    <w:abstractNumId w:val="6"/>
  </w:num>
  <w:num w:numId="20">
    <w:abstractNumId w:val="40"/>
  </w:num>
  <w:num w:numId="21">
    <w:abstractNumId w:val="26"/>
  </w:num>
  <w:num w:numId="22">
    <w:abstractNumId w:val="18"/>
  </w:num>
  <w:num w:numId="23">
    <w:abstractNumId w:val="28"/>
  </w:num>
  <w:num w:numId="24">
    <w:abstractNumId w:val="12"/>
  </w:num>
  <w:num w:numId="25">
    <w:abstractNumId w:val="34"/>
  </w:num>
  <w:num w:numId="26">
    <w:abstractNumId w:val="8"/>
  </w:num>
  <w:num w:numId="27">
    <w:abstractNumId w:val="27"/>
  </w:num>
  <w:num w:numId="28">
    <w:abstractNumId w:val="5"/>
  </w:num>
  <w:num w:numId="29">
    <w:abstractNumId w:val="33"/>
  </w:num>
  <w:num w:numId="30">
    <w:abstractNumId w:val="22"/>
  </w:num>
  <w:num w:numId="31">
    <w:abstractNumId w:val="9"/>
  </w:num>
  <w:num w:numId="32">
    <w:abstractNumId w:val="38"/>
  </w:num>
  <w:num w:numId="33">
    <w:abstractNumId w:val="25"/>
  </w:num>
  <w:num w:numId="34">
    <w:abstractNumId w:val="37"/>
  </w:num>
  <w:num w:numId="35">
    <w:abstractNumId w:val="0"/>
  </w:num>
  <w:num w:numId="36">
    <w:abstractNumId w:val="2"/>
  </w:num>
  <w:num w:numId="37">
    <w:abstractNumId w:val="1"/>
  </w:num>
  <w:num w:numId="38">
    <w:abstractNumId w:val="3"/>
  </w:num>
  <w:num w:numId="39">
    <w:abstractNumId w:val="4"/>
  </w:num>
  <w:num w:numId="40">
    <w:abstractNumId w:val="2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61"/>
    <w:rsid w:val="00002A9F"/>
    <w:rsid w:val="000033D1"/>
    <w:rsid w:val="00014D16"/>
    <w:rsid w:val="000178B5"/>
    <w:rsid w:val="000210D5"/>
    <w:rsid w:val="000247CC"/>
    <w:rsid w:val="00025EFA"/>
    <w:rsid w:val="00030DBE"/>
    <w:rsid w:val="000312A5"/>
    <w:rsid w:val="00045139"/>
    <w:rsid w:val="0005208D"/>
    <w:rsid w:val="00052562"/>
    <w:rsid w:val="0005440D"/>
    <w:rsid w:val="00061642"/>
    <w:rsid w:val="000640F3"/>
    <w:rsid w:val="000937DE"/>
    <w:rsid w:val="000A1729"/>
    <w:rsid w:val="000A28BD"/>
    <w:rsid w:val="000A5F32"/>
    <w:rsid w:val="000B4438"/>
    <w:rsid w:val="000C1A7E"/>
    <w:rsid w:val="000C207B"/>
    <w:rsid w:val="000C6B24"/>
    <w:rsid w:val="000E5EB2"/>
    <w:rsid w:val="000F40D9"/>
    <w:rsid w:val="00120653"/>
    <w:rsid w:val="001221DF"/>
    <w:rsid w:val="0012553E"/>
    <w:rsid w:val="00126492"/>
    <w:rsid w:val="00134D84"/>
    <w:rsid w:val="00143FDF"/>
    <w:rsid w:val="001500AD"/>
    <w:rsid w:val="00155520"/>
    <w:rsid w:val="00161465"/>
    <w:rsid w:val="0016663E"/>
    <w:rsid w:val="00176CAB"/>
    <w:rsid w:val="001821CB"/>
    <w:rsid w:val="00184AA6"/>
    <w:rsid w:val="001874A8"/>
    <w:rsid w:val="00196481"/>
    <w:rsid w:val="001B17B0"/>
    <w:rsid w:val="001B4FD0"/>
    <w:rsid w:val="001C7110"/>
    <w:rsid w:val="001D08BB"/>
    <w:rsid w:val="001D656E"/>
    <w:rsid w:val="001D7507"/>
    <w:rsid w:val="001E1789"/>
    <w:rsid w:val="001F1338"/>
    <w:rsid w:val="00204902"/>
    <w:rsid w:val="00206A0B"/>
    <w:rsid w:val="00213812"/>
    <w:rsid w:val="00216F1B"/>
    <w:rsid w:val="0022532B"/>
    <w:rsid w:val="00225919"/>
    <w:rsid w:val="002268FD"/>
    <w:rsid w:val="0024401C"/>
    <w:rsid w:val="002523DA"/>
    <w:rsid w:val="00254844"/>
    <w:rsid w:val="00256BFB"/>
    <w:rsid w:val="0026013D"/>
    <w:rsid w:val="00265297"/>
    <w:rsid w:val="00266457"/>
    <w:rsid w:val="00277959"/>
    <w:rsid w:val="00281C8B"/>
    <w:rsid w:val="002845BD"/>
    <w:rsid w:val="002920DE"/>
    <w:rsid w:val="0029719F"/>
    <w:rsid w:val="002A04DF"/>
    <w:rsid w:val="002C5D3E"/>
    <w:rsid w:val="002C774F"/>
    <w:rsid w:val="002C78ED"/>
    <w:rsid w:val="002D2C70"/>
    <w:rsid w:val="002D76C8"/>
    <w:rsid w:val="002E095C"/>
    <w:rsid w:val="002F374C"/>
    <w:rsid w:val="0031074A"/>
    <w:rsid w:val="003107B6"/>
    <w:rsid w:val="0032517B"/>
    <w:rsid w:val="00360FCA"/>
    <w:rsid w:val="003620C7"/>
    <w:rsid w:val="00372B9E"/>
    <w:rsid w:val="00380E97"/>
    <w:rsid w:val="00391F6D"/>
    <w:rsid w:val="003B3328"/>
    <w:rsid w:val="003C0107"/>
    <w:rsid w:val="003C0D98"/>
    <w:rsid w:val="003C19E7"/>
    <w:rsid w:val="003C1E20"/>
    <w:rsid w:val="003C6274"/>
    <w:rsid w:val="003C7064"/>
    <w:rsid w:val="003D4967"/>
    <w:rsid w:val="003F136A"/>
    <w:rsid w:val="003F6FD7"/>
    <w:rsid w:val="00400232"/>
    <w:rsid w:val="004024A9"/>
    <w:rsid w:val="0042204B"/>
    <w:rsid w:val="00422663"/>
    <w:rsid w:val="00426528"/>
    <w:rsid w:val="0043018A"/>
    <w:rsid w:val="00437020"/>
    <w:rsid w:val="00437760"/>
    <w:rsid w:val="00451DCB"/>
    <w:rsid w:val="004572A8"/>
    <w:rsid w:val="0046281F"/>
    <w:rsid w:val="004630EA"/>
    <w:rsid w:val="004C1CDB"/>
    <w:rsid w:val="004C3EF2"/>
    <w:rsid w:val="004C6548"/>
    <w:rsid w:val="004D1E48"/>
    <w:rsid w:val="004E3846"/>
    <w:rsid w:val="004F425A"/>
    <w:rsid w:val="00503117"/>
    <w:rsid w:val="005146BB"/>
    <w:rsid w:val="005502A9"/>
    <w:rsid w:val="00550AFA"/>
    <w:rsid w:val="00562152"/>
    <w:rsid w:val="00566CCB"/>
    <w:rsid w:val="005673F4"/>
    <w:rsid w:val="00595DCD"/>
    <w:rsid w:val="00595ED4"/>
    <w:rsid w:val="005B2A3D"/>
    <w:rsid w:val="005B6CC9"/>
    <w:rsid w:val="005B7863"/>
    <w:rsid w:val="005D4DD9"/>
    <w:rsid w:val="005E0FF2"/>
    <w:rsid w:val="005E6ADE"/>
    <w:rsid w:val="005E6B85"/>
    <w:rsid w:val="005F5A3A"/>
    <w:rsid w:val="00600DF5"/>
    <w:rsid w:val="00600E67"/>
    <w:rsid w:val="0060383D"/>
    <w:rsid w:val="00606644"/>
    <w:rsid w:val="0060678D"/>
    <w:rsid w:val="0061601E"/>
    <w:rsid w:val="00633804"/>
    <w:rsid w:val="00647755"/>
    <w:rsid w:val="00666629"/>
    <w:rsid w:val="00667164"/>
    <w:rsid w:val="00670D47"/>
    <w:rsid w:val="00680368"/>
    <w:rsid w:val="00681898"/>
    <w:rsid w:val="00683256"/>
    <w:rsid w:val="00695724"/>
    <w:rsid w:val="006A327E"/>
    <w:rsid w:val="006B0B8B"/>
    <w:rsid w:val="006D398E"/>
    <w:rsid w:val="006D6038"/>
    <w:rsid w:val="006E03B7"/>
    <w:rsid w:val="006E1C0C"/>
    <w:rsid w:val="006E4CC2"/>
    <w:rsid w:val="006F4083"/>
    <w:rsid w:val="00710D7D"/>
    <w:rsid w:val="00713DC7"/>
    <w:rsid w:val="0071712D"/>
    <w:rsid w:val="00721F16"/>
    <w:rsid w:val="00722695"/>
    <w:rsid w:val="0073493E"/>
    <w:rsid w:val="007372AE"/>
    <w:rsid w:val="0074156B"/>
    <w:rsid w:val="0075085D"/>
    <w:rsid w:val="00752D46"/>
    <w:rsid w:val="00762E2B"/>
    <w:rsid w:val="007642C9"/>
    <w:rsid w:val="007642FA"/>
    <w:rsid w:val="00781BD6"/>
    <w:rsid w:val="00787BD9"/>
    <w:rsid w:val="007B40B2"/>
    <w:rsid w:val="007C19BA"/>
    <w:rsid w:val="007C504E"/>
    <w:rsid w:val="007C6644"/>
    <w:rsid w:val="007D39A7"/>
    <w:rsid w:val="007D5247"/>
    <w:rsid w:val="007D6963"/>
    <w:rsid w:val="007E5959"/>
    <w:rsid w:val="007F3CC1"/>
    <w:rsid w:val="008005D5"/>
    <w:rsid w:val="00806CE9"/>
    <w:rsid w:val="00814338"/>
    <w:rsid w:val="0082281F"/>
    <w:rsid w:val="00824EB4"/>
    <w:rsid w:val="00825B6A"/>
    <w:rsid w:val="008274D5"/>
    <w:rsid w:val="0083416E"/>
    <w:rsid w:val="008501F4"/>
    <w:rsid w:val="00850B7E"/>
    <w:rsid w:val="0085409F"/>
    <w:rsid w:val="0086702B"/>
    <w:rsid w:val="00873A25"/>
    <w:rsid w:val="00875798"/>
    <w:rsid w:val="00876C5D"/>
    <w:rsid w:val="00876F8C"/>
    <w:rsid w:val="00880994"/>
    <w:rsid w:val="008864B1"/>
    <w:rsid w:val="00895663"/>
    <w:rsid w:val="008A0E7F"/>
    <w:rsid w:val="008A50D2"/>
    <w:rsid w:val="008A545B"/>
    <w:rsid w:val="008A794A"/>
    <w:rsid w:val="008B314E"/>
    <w:rsid w:val="008D3D72"/>
    <w:rsid w:val="00901877"/>
    <w:rsid w:val="00904319"/>
    <w:rsid w:val="0091700A"/>
    <w:rsid w:val="00923B1B"/>
    <w:rsid w:val="00927379"/>
    <w:rsid w:val="00933736"/>
    <w:rsid w:val="00936F12"/>
    <w:rsid w:val="00952008"/>
    <w:rsid w:val="009520A9"/>
    <w:rsid w:val="00954D94"/>
    <w:rsid w:val="0095666B"/>
    <w:rsid w:val="009612CD"/>
    <w:rsid w:val="00962ADC"/>
    <w:rsid w:val="009742DD"/>
    <w:rsid w:val="00976BEC"/>
    <w:rsid w:val="00981D23"/>
    <w:rsid w:val="009843A8"/>
    <w:rsid w:val="009933D4"/>
    <w:rsid w:val="00995B7A"/>
    <w:rsid w:val="009B2457"/>
    <w:rsid w:val="009B5CF3"/>
    <w:rsid w:val="009B77EB"/>
    <w:rsid w:val="009C0292"/>
    <w:rsid w:val="009C2E4A"/>
    <w:rsid w:val="009C3B0B"/>
    <w:rsid w:val="009D50FE"/>
    <w:rsid w:val="009D71CA"/>
    <w:rsid w:val="00A00A1A"/>
    <w:rsid w:val="00A1440A"/>
    <w:rsid w:val="00A1774F"/>
    <w:rsid w:val="00A2199F"/>
    <w:rsid w:val="00A42867"/>
    <w:rsid w:val="00A42989"/>
    <w:rsid w:val="00A45361"/>
    <w:rsid w:val="00A532B1"/>
    <w:rsid w:val="00A553D0"/>
    <w:rsid w:val="00A6148C"/>
    <w:rsid w:val="00A63690"/>
    <w:rsid w:val="00A6721B"/>
    <w:rsid w:val="00A74580"/>
    <w:rsid w:val="00A755C4"/>
    <w:rsid w:val="00A75FB6"/>
    <w:rsid w:val="00A95FAB"/>
    <w:rsid w:val="00AA4585"/>
    <w:rsid w:val="00AB3325"/>
    <w:rsid w:val="00AB66C5"/>
    <w:rsid w:val="00AB6DDC"/>
    <w:rsid w:val="00AC760E"/>
    <w:rsid w:val="00AD17F9"/>
    <w:rsid w:val="00AD277D"/>
    <w:rsid w:val="00AE0EBD"/>
    <w:rsid w:val="00AE79F0"/>
    <w:rsid w:val="00AF0C51"/>
    <w:rsid w:val="00AF471C"/>
    <w:rsid w:val="00AF5BC3"/>
    <w:rsid w:val="00AF7127"/>
    <w:rsid w:val="00B0644D"/>
    <w:rsid w:val="00B1338C"/>
    <w:rsid w:val="00B157B5"/>
    <w:rsid w:val="00B227BC"/>
    <w:rsid w:val="00B256DB"/>
    <w:rsid w:val="00B269A0"/>
    <w:rsid w:val="00B27DBF"/>
    <w:rsid w:val="00B32303"/>
    <w:rsid w:val="00B33D63"/>
    <w:rsid w:val="00B40CC3"/>
    <w:rsid w:val="00B523D8"/>
    <w:rsid w:val="00B52F50"/>
    <w:rsid w:val="00B643DB"/>
    <w:rsid w:val="00B66114"/>
    <w:rsid w:val="00B77A82"/>
    <w:rsid w:val="00B8020A"/>
    <w:rsid w:val="00B84115"/>
    <w:rsid w:val="00B85847"/>
    <w:rsid w:val="00B92E62"/>
    <w:rsid w:val="00BA0A90"/>
    <w:rsid w:val="00BA2472"/>
    <w:rsid w:val="00BE071B"/>
    <w:rsid w:val="00BE1CFA"/>
    <w:rsid w:val="00BE6FBD"/>
    <w:rsid w:val="00BF1BFB"/>
    <w:rsid w:val="00BF495C"/>
    <w:rsid w:val="00C02623"/>
    <w:rsid w:val="00C03682"/>
    <w:rsid w:val="00C05DA6"/>
    <w:rsid w:val="00C06A1C"/>
    <w:rsid w:val="00C31CC2"/>
    <w:rsid w:val="00C34B61"/>
    <w:rsid w:val="00C34D5E"/>
    <w:rsid w:val="00C37247"/>
    <w:rsid w:val="00C378AC"/>
    <w:rsid w:val="00C6522F"/>
    <w:rsid w:val="00C72744"/>
    <w:rsid w:val="00C76F1D"/>
    <w:rsid w:val="00C839F7"/>
    <w:rsid w:val="00C94DEF"/>
    <w:rsid w:val="00C9562A"/>
    <w:rsid w:val="00CB0689"/>
    <w:rsid w:val="00CB24E7"/>
    <w:rsid w:val="00CB62D7"/>
    <w:rsid w:val="00CC58A6"/>
    <w:rsid w:val="00CC6326"/>
    <w:rsid w:val="00CC7C20"/>
    <w:rsid w:val="00CD0592"/>
    <w:rsid w:val="00CD54E9"/>
    <w:rsid w:val="00CD64DD"/>
    <w:rsid w:val="00CE547C"/>
    <w:rsid w:val="00CE6199"/>
    <w:rsid w:val="00CF2629"/>
    <w:rsid w:val="00CF3800"/>
    <w:rsid w:val="00D17DEC"/>
    <w:rsid w:val="00D272DB"/>
    <w:rsid w:val="00D3589A"/>
    <w:rsid w:val="00D50B7E"/>
    <w:rsid w:val="00D67569"/>
    <w:rsid w:val="00D949E1"/>
    <w:rsid w:val="00D9588C"/>
    <w:rsid w:val="00DA6D01"/>
    <w:rsid w:val="00DB027E"/>
    <w:rsid w:val="00DC238A"/>
    <w:rsid w:val="00DC6A3F"/>
    <w:rsid w:val="00DE3D2E"/>
    <w:rsid w:val="00DE7901"/>
    <w:rsid w:val="00DF0EAC"/>
    <w:rsid w:val="00DF43FA"/>
    <w:rsid w:val="00E05351"/>
    <w:rsid w:val="00E13DC7"/>
    <w:rsid w:val="00E218EF"/>
    <w:rsid w:val="00E33E6A"/>
    <w:rsid w:val="00E3425D"/>
    <w:rsid w:val="00E359CC"/>
    <w:rsid w:val="00E509CC"/>
    <w:rsid w:val="00E71E77"/>
    <w:rsid w:val="00E7630B"/>
    <w:rsid w:val="00E8329A"/>
    <w:rsid w:val="00E84F6B"/>
    <w:rsid w:val="00E96ACB"/>
    <w:rsid w:val="00EB2672"/>
    <w:rsid w:val="00EB26D3"/>
    <w:rsid w:val="00EB3274"/>
    <w:rsid w:val="00ED21F2"/>
    <w:rsid w:val="00ED5AEA"/>
    <w:rsid w:val="00EF6BD7"/>
    <w:rsid w:val="00EF7A21"/>
    <w:rsid w:val="00F0057B"/>
    <w:rsid w:val="00F07263"/>
    <w:rsid w:val="00F15F23"/>
    <w:rsid w:val="00F23465"/>
    <w:rsid w:val="00F23EFD"/>
    <w:rsid w:val="00F3452C"/>
    <w:rsid w:val="00F3616F"/>
    <w:rsid w:val="00F41512"/>
    <w:rsid w:val="00F47835"/>
    <w:rsid w:val="00F523B0"/>
    <w:rsid w:val="00F61E50"/>
    <w:rsid w:val="00F65EC9"/>
    <w:rsid w:val="00F7180E"/>
    <w:rsid w:val="00F813C4"/>
    <w:rsid w:val="00F85F7F"/>
    <w:rsid w:val="00F87C0F"/>
    <w:rsid w:val="00F94118"/>
    <w:rsid w:val="00F97B49"/>
    <w:rsid w:val="00FA4242"/>
    <w:rsid w:val="00FB4179"/>
    <w:rsid w:val="00FB7F75"/>
    <w:rsid w:val="00FC01E8"/>
    <w:rsid w:val="00FC2B60"/>
    <w:rsid w:val="00FC371B"/>
    <w:rsid w:val="00FC5A82"/>
    <w:rsid w:val="00FD194A"/>
    <w:rsid w:val="00FD3581"/>
    <w:rsid w:val="00FD586E"/>
    <w:rsid w:val="00FD610F"/>
    <w:rsid w:val="00FE4C0A"/>
    <w:rsid w:val="00FF1F8E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0D272E7-D98D-4D0E-8518-33BA3AAD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361"/>
    <w:rPr>
      <w:sz w:val="24"/>
      <w:szCs w:val="24"/>
    </w:rPr>
  </w:style>
  <w:style w:type="paragraph" w:styleId="Ttulo1">
    <w:name w:val="heading 1"/>
    <w:basedOn w:val="Normal"/>
    <w:next w:val="Normal"/>
    <w:qFormat/>
    <w:rsid w:val="00A45361"/>
    <w:pPr>
      <w:keepNext/>
      <w:jc w:val="center"/>
      <w:outlineLvl w:val="0"/>
    </w:pPr>
    <w:rPr>
      <w:b/>
      <w:sz w:val="36"/>
      <w:szCs w:val="20"/>
    </w:rPr>
  </w:style>
  <w:style w:type="paragraph" w:styleId="Ttulo3">
    <w:name w:val="heading 3"/>
    <w:basedOn w:val="Normal"/>
    <w:next w:val="Normal"/>
    <w:qFormat/>
    <w:rsid w:val="00CD54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642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A45361"/>
    <w:pPr>
      <w:keepNext/>
      <w:jc w:val="both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rsid w:val="00A45361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A45361"/>
    <w:pPr>
      <w:jc w:val="both"/>
    </w:pPr>
    <w:rPr>
      <w:sz w:val="28"/>
    </w:rPr>
  </w:style>
  <w:style w:type="paragraph" w:styleId="Corpodetexto2">
    <w:name w:val="Body Text 2"/>
    <w:basedOn w:val="Normal"/>
    <w:rsid w:val="00A45361"/>
    <w:pPr>
      <w:jc w:val="both"/>
    </w:pPr>
    <w:rPr>
      <w:b/>
    </w:rPr>
  </w:style>
  <w:style w:type="paragraph" w:styleId="Recuodecorpodetexto3">
    <w:name w:val="Body Text Indent 3"/>
    <w:basedOn w:val="Normal"/>
    <w:rsid w:val="00A45361"/>
    <w:pPr>
      <w:ind w:left="1080"/>
    </w:pPr>
    <w:rPr>
      <w:szCs w:val="20"/>
    </w:rPr>
  </w:style>
  <w:style w:type="character" w:styleId="Hyperlink">
    <w:name w:val="Hyperlink"/>
    <w:rsid w:val="00A45361"/>
    <w:rPr>
      <w:color w:val="0000FF"/>
      <w:u w:val="single"/>
    </w:rPr>
  </w:style>
  <w:style w:type="paragraph" w:styleId="Recuodecorpodetexto2">
    <w:name w:val="Body Text Indent 2"/>
    <w:basedOn w:val="Normal"/>
    <w:rsid w:val="00A45361"/>
    <w:pPr>
      <w:ind w:left="284" w:hanging="284"/>
      <w:jc w:val="both"/>
    </w:pPr>
    <w:rPr>
      <w:szCs w:val="20"/>
    </w:rPr>
  </w:style>
  <w:style w:type="paragraph" w:styleId="Corpodetexto">
    <w:name w:val="Body Text"/>
    <w:basedOn w:val="Normal"/>
    <w:rsid w:val="00A45361"/>
    <w:pPr>
      <w:jc w:val="center"/>
    </w:pPr>
    <w:rPr>
      <w:szCs w:val="20"/>
    </w:rPr>
  </w:style>
  <w:style w:type="paragraph" w:styleId="Recuodecorpodetexto">
    <w:name w:val="Body Text Indent"/>
    <w:basedOn w:val="Normal"/>
    <w:rsid w:val="00A45361"/>
    <w:pPr>
      <w:spacing w:after="120"/>
      <w:ind w:left="283"/>
    </w:pPr>
    <w:rPr>
      <w:sz w:val="20"/>
      <w:szCs w:val="20"/>
    </w:rPr>
  </w:style>
  <w:style w:type="character" w:styleId="Nmerodepgina">
    <w:name w:val="page number"/>
    <w:basedOn w:val="Fontepargpadro"/>
    <w:rsid w:val="00A45361"/>
  </w:style>
  <w:style w:type="paragraph" w:styleId="Rodap">
    <w:name w:val="footer"/>
    <w:basedOn w:val="Normal"/>
    <w:link w:val="RodapChar"/>
    <w:rsid w:val="00A45361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762E2B"/>
    <w:pPr>
      <w:spacing w:before="100" w:beforeAutospacing="1" w:after="100" w:afterAutospacing="1"/>
    </w:pPr>
    <w:rPr>
      <w:color w:val="000000"/>
    </w:rPr>
  </w:style>
  <w:style w:type="table" w:styleId="Tabelacomgrade">
    <w:name w:val="Table Grid"/>
    <w:basedOn w:val="Tabelanormal"/>
    <w:uiPriority w:val="59"/>
    <w:rsid w:val="003F1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locked/>
    <w:rsid w:val="00752D46"/>
    <w:rPr>
      <w:sz w:val="24"/>
      <w:szCs w:val="24"/>
      <w:lang w:val="pt-BR" w:eastAsia="pt-BR" w:bidi="ar-SA"/>
    </w:rPr>
  </w:style>
  <w:style w:type="character" w:customStyle="1" w:styleId="CabealhoChar">
    <w:name w:val="Cabeçalho Char"/>
    <w:aliases w:val="hd Char,he Char"/>
    <w:link w:val="Cabealho"/>
    <w:locked/>
    <w:rsid w:val="00F07263"/>
    <w:rPr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670D47"/>
    <w:rPr>
      <w:rFonts w:eastAsia="Calibri"/>
      <w:sz w:val="24"/>
      <w:szCs w:val="24"/>
      <w:lang w:val="pt-BR" w:eastAsia="pt-BR" w:bidi="ar-SA"/>
    </w:rPr>
  </w:style>
  <w:style w:type="paragraph" w:styleId="Commarcadores">
    <w:name w:val="List Bullet"/>
    <w:basedOn w:val="Normal"/>
    <w:rsid w:val="003C0107"/>
    <w:pPr>
      <w:numPr>
        <w:numId w:val="35"/>
      </w:numPr>
      <w:contextualSpacing/>
    </w:pPr>
  </w:style>
  <w:style w:type="paragraph" w:styleId="Textodebalo">
    <w:name w:val="Balloon Text"/>
    <w:basedOn w:val="Normal"/>
    <w:link w:val="TextodebaloChar"/>
    <w:rsid w:val="00600E6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00E67"/>
    <w:rPr>
      <w:rFonts w:ascii="Tahoma" w:hAnsi="Tahoma" w:cs="Tahoma"/>
      <w:sz w:val="16"/>
      <w:szCs w:val="16"/>
    </w:rPr>
  </w:style>
  <w:style w:type="paragraph" w:customStyle="1" w:styleId="Padro">
    <w:name w:val="Padrão"/>
    <w:rsid w:val="00AF7127"/>
    <w:rPr>
      <w:sz w:val="24"/>
    </w:rPr>
  </w:style>
  <w:style w:type="paragraph" w:customStyle="1" w:styleId="reservado3">
    <w:name w:val="reservado3"/>
    <w:basedOn w:val="Normal"/>
    <w:rsid w:val="007642C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Contedodetabela">
    <w:name w:val="Conteúdo de tabela"/>
    <w:basedOn w:val="Corpodetexto"/>
    <w:rsid w:val="007642C9"/>
    <w:pPr>
      <w:widowControl w:val="0"/>
      <w:suppressAutoHyphens/>
      <w:spacing w:after="120"/>
      <w:jc w:val="left"/>
    </w:pPr>
    <w:rPr>
      <w:sz w:val="20"/>
      <w:lang w:val="en-US"/>
    </w:rPr>
  </w:style>
  <w:style w:type="character" w:customStyle="1" w:styleId="EstiloArial11ptItlico">
    <w:name w:val="Estilo Arial 11 pt Itálico"/>
    <w:rsid w:val="007642C9"/>
    <w:rPr>
      <w:rFonts w:ascii="Arial" w:hAnsi="Arial"/>
      <w:iCs/>
      <w:sz w:val="22"/>
    </w:rPr>
  </w:style>
  <w:style w:type="paragraph" w:customStyle="1" w:styleId="Corpodetexto21">
    <w:name w:val="Corpo de texto 21"/>
    <w:basedOn w:val="Normal"/>
    <w:rsid w:val="00052562"/>
    <w:pPr>
      <w:ind w:right="-567"/>
      <w:jc w:val="both"/>
    </w:pPr>
    <w:rPr>
      <w:b/>
      <w:szCs w:val="20"/>
    </w:rPr>
  </w:style>
  <w:style w:type="paragraph" w:customStyle="1" w:styleId="Estilo6">
    <w:name w:val="Estilo6"/>
    <w:basedOn w:val="Normal"/>
    <w:rsid w:val="00052562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Default">
    <w:name w:val="Default"/>
    <w:rsid w:val="00052562"/>
    <w:pPr>
      <w:widowControl w:val="0"/>
      <w:autoSpaceDE w:val="0"/>
      <w:autoSpaceDN w:val="0"/>
      <w:adjustRightInd w:val="0"/>
    </w:pPr>
    <w:rPr>
      <w:rFonts w:ascii="MLMPJP+TimesNewRoman,Bold" w:hAnsi="MLMPJP+TimesNewRoman,Bold" w:cs="MLMPJP+TimesNewRoman,Bold"/>
      <w:color w:val="000000"/>
      <w:sz w:val="24"/>
      <w:szCs w:val="24"/>
      <w:lang w:val="en-US" w:eastAsia="en-US"/>
    </w:rPr>
  </w:style>
  <w:style w:type="paragraph" w:customStyle="1" w:styleId="P30">
    <w:name w:val="P30"/>
    <w:basedOn w:val="Normal"/>
    <w:rsid w:val="007642FA"/>
    <w:pPr>
      <w:jc w:val="both"/>
    </w:pPr>
    <w:rPr>
      <w:b/>
      <w:snapToGrid w:val="0"/>
      <w:szCs w:val="20"/>
    </w:rPr>
  </w:style>
  <w:style w:type="paragraph" w:styleId="Ttulo">
    <w:name w:val="Title"/>
    <w:basedOn w:val="Normal"/>
    <w:link w:val="TtuloChar"/>
    <w:qFormat/>
    <w:rsid w:val="00E3425D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E3425D"/>
    <w:rPr>
      <w:b/>
      <w:bCs/>
      <w:sz w:val="36"/>
      <w:szCs w:val="24"/>
    </w:rPr>
  </w:style>
  <w:style w:type="paragraph" w:customStyle="1" w:styleId="Standard">
    <w:name w:val="Standard"/>
    <w:rsid w:val="00D50B7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E7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94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usuario</dc:creator>
  <cp:lastModifiedBy>Luciano Souza</cp:lastModifiedBy>
  <cp:revision>42</cp:revision>
  <cp:lastPrinted>2013-11-18T12:43:00Z</cp:lastPrinted>
  <dcterms:created xsi:type="dcterms:W3CDTF">2014-01-23T00:55:00Z</dcterms:created>
  <dcterms:modified xsi:type="dcterms:W3CDTF">2014-02-12T12:23:00Z</dcterms:modified>
</cp:coreProperties>
</file>