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3A5C62">
        <w:rPr>
          <w:rStyle w:val="StrongEmphasis"/>
          <w:rFonts w:ascii="Times New Roman" w:hAnsi="Times New Roman"/>
          <w:sz w:val="24"/>
          <w:szCs w:val="24"/>
        </w:rPr>
        <w:t>78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276697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DD562F">
        <w:rPr>
          <w:rFonts w:ascii="Times New Roman" w:hAnsi="Times New Roman"/>
        </w:rPr>
        <w:t>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proofErr w:type="spellStart"/>
      <w:r w:rsidR="003A5C62">
        <w:rPr>
          <w:rFonts w:ascii="Times New Roman" w:hAnsi="Times New Roman"/>
          <w:b/>
        </w:rPr>
        <w:t>Aderson</w:t>
      </w:r>
      <w:proofErr w:type="spellEnd"/>
      <w:proofErr w:type="gramEnd"/>
      <w:r w:rsidR="003A5C62">
        <w:rPr>
          <w:rFonts w:ascii="Times New Roman" w:hAnsi="Times New Roman"/>
          <w:b/>
        </w:rPr>
        <w:t xml:space="preserve"> Luiz Pedroso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3A5C62">
        <w:rPr>
          <w:rFonts w:ascii="Times New Roman" w:hAnsi="Times New Roman"/>
          <w:b/>
        </w:rPr>
        <w:t xml:space="preserve"> 27934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3A5C62">
        <w:rPr>
          <w:rFonts w:ascii="Times New Roman" w:hAnsi="Times New Roman"/>
          <w:b/>
        </w:rPr>
        <w:t>02/10/2010 a 02/10/2015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3A5C62">
        <w:rPr>
          <w:rFonts w:ascii="Times New Roman" w:hAnsi="Times New Roman"/>
          <w:b/>
        </w:rPr>
        <w:t>04/03</w:t>
      </w:r>
      <w:r w:rsidR="00276697">
        <w:rPr>
          <w:rFonts w:ascii="Times New Roman" w:hAnsi="Times New Roman"/>
          <w:b/>
        </w:rPr>
        <w:t>/2020 a 02</w:t>
      </w:r>
      <w:r w:rsidR="003A5C62">
        <w:rPr>
          <w:rFonts w:ascii="Times New Roman" w:hAnsi="Times New Roman"/>
          <w:b/>
        </w:rPr>
        <w:t>/04</w:t>
      </w:r>
      <w:r w:rsidR="004F5741">
        <w:rPr>
          <w:rFonts w:ascii="Times New Roman" w:hAnsi="Times New Roman"/>
          <w:b/>
        </w:rPr>
        <w:t>/20</w:t>
      </w:r>
      <w:r w:rsidR="00276697">
        <w:rPr>
          <w:rFonts w:ascii="Times New Roman" w:hAnsi="Times New Roman"/>
          <w:b/>
        </w:rPr>
        <w:t>20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3A5C62">
        <w:rPr>
          <w:rFonts w:ascii="Times New Roman" w:hAnsi="Times New Roman"/>
        </w:rPr>
        <w:t xml:space="preserve"> 201955509</w:t>
      </w:r>
      <w:r w:rsidR="003F4ED5" w:rsidRPr="005D3839">
        <w:rPr>
          <w:rFonts w:ascii="Times New Roman" w:hAnsi="Times New Roman"/>
        </w:rPr>
        <w:t>, de</w:t>
      </w:r>
      <w:r w:rsidR="003A5C62">
        <w:rPr>
          <w:rFonts w:ascii="Times New Roman" w:hAnsi="Times New Roman"/>
        </w:rPr>
        <w:t xml:space="preserve"> 02/10/2019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3A5C62">
        <w:rPr>
          <w:rFonts w:ascii="Times New Roman" w:hAnsi="Times New Roman"/>
        </w:rPr>
        <w:t xml:space="preserve"> 03 de março</w:t>
      </w:r>
      <w:bookmarkStart w:id="0" w:name="_GoBack"/>
      <w:bookmarkEnd w:id="0"/>
      <w:r w:rsidR="00276697">
        <w:rPr>
          <w:rFonts w:ascii="Times New Roman" w:hAnsi="Times New Roman"/>
        </w:rPr>
        <w:t xml:space="preserve"> de 2020.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276697"/>
    <w:rsid w:val="003224AE"/>
    <w:rsid w:val="0036222D"/>
    <w:rsid w:val="003A5C62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7534D"/>
    <w:rsid w:val="008B49CF"/>
    <w:rsid w:val="00976109"/>
    <w:rsid w:val="009C0664"/>
    <w:rsid w:val="00A02BF0"/>
    <w:rsid w:val="00A13550"/>
    <w:rsid w:val="00AC2D23"/>
    <w:rsid w:val="00B276C9"/>
    <w:rsid w:val="00C53617"/>
    <w:rsid w:val="00DB5233"/>
    <w:rsid w:val="00DC7FDC"/>
    <w:rsid w:val="00DD562F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9055-E171-4555-9B40-919FAB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46</cp:revision>
  <cp:lastPrinted>2019-01-24T17:43:00Z</cp:lastPrinted>
  <dcterms:created xsi:type="dcterms:W3CDTF">2018-05-22T18:36:00Z</dcterms:created>
  <dcterms:modified xsi:type="dcterms:W3CDTF">2020-03-03T12:50:00Z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