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62BE" w:rsidRDefault="00DB5233" w:rsidP="007D1CDF">
      <w:pPr>
        <w:pStyle w:val="TextBody"/>
        <w:jc w:val="center"/>
        <w:rPr>
          <w:rFonts w:ascii="Times New Roman" w:hAnsi="Times New Roman"/>
          <w:b/>
          <w:sz w:val="24"/>
          <w:szCs w:val="24"/>
        </w:rPr>
      </w:pPr>
      <w:r>
        <w:rPr>
          <w:rStyle w:val="StrongEmphasis"/>
          <w:rFonts w:ascii="Times New Roman" w:hAnsi="Times New Roman"/>
          <w:sz w:val="24"/>
          <w:szCs w:val="24"/>
        </w:rPr>
        <w:t>PORTARIA</w:t>
      </w:r>
      <w:r w:rsidR="003F4ED5" w:rsidRPr="007D1CDF">
        <w:rPr>
          <w:rStyle w:val="StrongEmphasis"/>
          <w:rFonts w:ascii="Times New Roman" w:hAnsi="Times New Roman"/>
          <w:sz w:val="24"/>
          <w:szCs w:val="24"/>
        </w:rPr>
        <w:t xml:space="preserve"> Nº</w:t>
      </w:r>
      <w:r w:rsidR="00C53617">
        <w:rPr>
          <w:rStyle w:val="StrongEmphasis"/>
          <w:rFonts w:ascii="Times New Roman" w:hAnsi="Times New Roman"/>
          <w:sz w:val="24"/>
          <w:szCs w:val="24"/>
        </w:rPr>
        <w:t xml:space="preserve"> </w:t>
      </w:r>
      <w:r w:rsidR="00CF4099">
        <w:rPr>
          <w:rStyle w:val="StrongEmphasis"/>
          <w:rFonts w:ascii="Times New Roman" w:hAnsi="Times New Roman"/>
          <w:sz w:val="24"/>
          <w:szCs w:val="24"/>
        </w:rPr>
        <w:t>231</w:t>
      </w:r>
      <w:r w:rsidR="00A0058F">
        <w:rPr>
          <w:rStyle w:val="StrongEmphasis"/>
          <w:rFonts w:ascii="Times New Roman" w:hAnsi="Times New Roman"/>
          <w:sz w:val="24"/>
          <w:szCs w:val="24"/>
        </w:rPr>
        <w:t>/</w:t>
      </w:r>
      <w:r w:rsidR="006D331C">
        <w:rPr>
          <w:rStyle w:val="StrongEmphasis"/>
          <w:rFonts w:ascii="Times New Roman" w:hAnsi="Times New Roman"/>
          <w:sz w:val="24"/>
          <w:szCs w:val="24"/>
        </w:rPr>
        <w:t>20</w:t>
      </w:r>
      <w:r w:rsidR="00AD19EB">
        <w:rPr>
          <w:rFonts w:ascii="Times New Roman" w:hAnsi="Times New Roman"/>
          <w:b/>
          <w:sz w:val="24"/>
          <w:szCs w:val="24"/>
        </w:rPr>
        <w:t>21</w:t>
      </w:r>
    </w:p>
    <w:p w:rsidR="007D1CDF" w:rsidRPr="007D1CDF" w:rsidRDefault="007D1CDF" w:rsidP="00F610CC">
      <w:pPr>
        <w:pStyle w:val="TextBody"/>
        <w:rPr>
          <w:rFonts w:ascii="Times New Roman" w:hAnsi="Times New Roman"/>
          <w:sz w:val="24"/>
          <w:szCs w:val="24"/>
        </w:rPr>
      </w:pPr>
    </w:p>
    <w:p w:rsidR="007D1CDF" w:rsidRPr="005D3839" w:rsidRDefault="00F1641B" w:rsidP="007D1CDF">
      <w:pPr>
        <w:pStyle w:val="TextBody"/>
        <w:jc w:val="both"/>
        <w:rPr>
          <w:rFonts w:ascii="Times New Roman" w:hAnsi="Times New Roman"/>
        </w:rPr>
      </w:pPr>
      <w:r w:rsidRPr="005D3839">
        <w:rPr>
          <w:rFonts w:ascii="Times New Roman" w:hAnsi="Times New Roman"/>
          <w:b/>
        </w:rPr>
        <w:t>O SECRETÁRIO DE GESTÃO DE PESSOAS DA ASSEMBLEIA LEGISLATIVA DO ESTADO DE MATO GROSSO,</w:t>
      </w:r>
      <w:r w:rsidRPr="005D3839">
        <w:rPr>
          <w:rFonts w:ascii="Times New Roman" w:hAnsi="Times New Roman"/>
        </w:rPr>
        <w:t xml:space="preserve"> no uso d</w:t>
      </w:r>
      <w:r w:rsidR="001F2A1A" w:rsidRPr="005D3839">
        <w:rPr>
          <w:rFonts w:ascii="Times New Roman" w:hAnsi="Times New Roman"/>
        </w:rPr>
        <w:t>as atribuições que lhe confer</w:t>
      </w:r>
      <w:r w:rsidR="0048047D">
        <w:rPr>
          <w:rFonts w:ascii="Times New Roman" w:hAnsi="Times New Roman"/>
        </w:rPr>
        <w:t>e no Ato da M</w:t>
      </w:r>
      <w:r w:rsidR="00AD19EB">
        <w:rPr>
          <w:rFonts w:ascii="Times New Roman" w:hAnsi="Times New Roman"/>
        </w:rPr>
        <w:t>esa Diretora n° 029/2021, de 3/2/2021</w:t>
      </w:r>
      <w:r w:rsidR="006174B2">
        <w:rPr>
          <w:rFonts w:ascii="Times New Roman" w:hAnsi="Times New Roman"/>
        </w:rPr>
        <w:t>,</w:t>
      </w:r>
    </w:p>
    <w:p w:rsidR="003A62BE" w:rsidRDefault="003F4ED5" w:rsidP="007D1CDF">
      <w:pPr>
        <w:pStyle w:val="TextBody"/>
        <w:jc w:val="both"/>
        <w:rPr>
          <w:rStyle w:val="StrongEmphasis"/>
          <w:rFonts w:ascii="Times New Roman" w:hAnsi="Times New Roman"/>
        </w:rPr>
      </w:pPr>
      <w:r w:rsidRPr="005D3839">
        <w:rPr>
          <w:rStyle w:val="StrongEmphasis"/>
          <w:rFonts w:ascii="Times New Roman" w:hAnsi="Times New Roman"/>
        </w:rPr>
        <w:t>RESOLVE:</w:t>
      </w:r>
    </w:p>
    <w:p w:rsidR="00D80B72" w:rsidRDefault="00045CA4" w:rsidP="007D1CDF">
      <w:pPr>
        <w:pStyle w:val="TextBody"/>
        <w:jc w:val="both"/>
        <w:rPr>
          <w:rFonts w:ascii="Times New Roman" w:hAnsi="Times New Roman"/>
        </w:rPr>
      </w:pPr>
      <w:r w:rsidRPr="00EE4288">
        <w:t xml:space="preserve">Retificar, em parte, a Portaria nº </w:t>
      </w:r>
      <w:r w:rsidR="00CF4099">
        <w:t>226</w:t>
      </w:r>
      <w:r w:rsidR="00AD19EB">
        <w:t>/2021</w:t>
      </w:r>
      <w:r w:rsidRPr="00EE4288">
        <w:t xml:space="preserve">, de </w:t>
      </w:r>
      <w:r w:rsidR="00CF4099">
        <w:t>18/08</w:t>
      </w:r>
      <w:r w:rsidR="007D7B87">
        <w:t>/2021</w:t>
      </w:r>
      <w:r w:rsidRPr="00EE4288">
        <w:t>,</w:t>
      </w:r>
      <w:r w:rsidR="00D9657E">
        <w:t xml:space="preserve"> </w:t>
      </w:r>
      <w:r w:rsidR="00CF4099">
        <w:t>publicado no Diário Oficial em 18/08</w:t>
      </w:r>
      <w:r w:rsidR="00D9657E">
        <w:t>/</w:t>
      </w:r>
      <w:proofErr w:type="gramStart"/>
      <w:r w:rsidR="00D9657E">
        <w:t>2021</w:t>
      </w:r>
      <w:r w:rsidRPr="00EE4288">
        <w:t xml:space="preserve"> </w:t>
      </w:r>
      <w:r w:rsidR="00D9657E">
        <w:t>,</w:t>
      </w:r>
      <w:proofErr w:type="gramEnd"/>
      <w:r>
        <w:t xml:space="preserve"> </w:t>
      </w:r>
      <w:r w:rsidRPr="00EE4288">
        <w:t>que concedeu</w:t>
      </w:r>
      <w:r>
        <w:t xml:space="preserve"> </w:t>
      </w:r>
      <w:r>
        <w:rPr>
          <w:rFonts w:ascii="Times New Roman" w:hAnsi="Times New Roman"/>
        </w:rPr>
        <w:t>a</w:t>
      </w:r>
      <w:r w:rsidR="000275E5">
        <w:rPr>
          <w:rFonts w:ascii="Times New Roman" w:hAnsi="Times New Roman"/>
        </w:rPr>
        <w:t>o</w:t>
      </w:r>
      <w:r w:rsidRPr="00452C4A">
        <w:rPr>
          <w:rFonts w:ascii="Times New Roman" w:hAnsi="Times New Roman"/>
        </w:rPr>
        <w:t xml:space="preserve"> servidor</w:t>
      </w:r>
      <w:r>
        <w:rPr>
          <w:rFonts w:ascii="Times New Roman" w:hAnsi="Times New Roman"/>
        </w:rPr>
        <w:t xml:space="preserve">  </w:t>
      </w:r>
      <w:proofErr w:type="spellStart"/>
      <w:r w:rsidR="00CF4099">
        <w:rPr>
          <w:rFonts w:ascii="Times New Roman" w:hAnsi="Times New Roman"/>
          <w:b/>
        </w:rPr>
        <w:t>Clesso</w:t>
      </w:r>
      <w:proofErr w:type="spellEnd"/>
      <w:r w:rsidR="00CF4099">
        <w:rPr>
          <w:rFonts w:ascii="Times New Roman" w:hAnsi="Times New Roman"/>
          <w:b/>
        </w:rPr>
        <w:t xml:space="preserve"> Barros de Arruda</w:t>
      </w:r>
      <w:r w:rsidRPr="00452C4A">
        <w:rPr>
          <w:rFonts w:ascii="Times New Roman" w:hAnsi="Times New Roman"/>
        </w:rPr>
        <w:t>,</w:t>
      </w:r>
      <w:r w:rsidRPr="00452C4A">
        <w:rPr>
          <w:rFonts w:ascii="Times New Roman" w:hAnsi="Times New Roman"/>
          <w:b/>
          <w:bCs/>
        </w:rPr>
        <w:t xml:space="preserve"> </w:t>
      </w:r>
      <w:r w:rsidRPr="00452C4A">
        <w:rPr>
          <w:rFonts w:ascii="Times New Roman" w:hAnsi="Times New Roman"/>
        </w:rPr>
        <w:t>matrícula nº</w:t>
      </w:r>
      <w:r>
        <w:rPr>
          <w:rFonts w:ascii="Times New Roman" w:hAnsi="Times New Roman"/>
        </w:rPr>
        <w:t xml:space="preserve"> </w:t>
      </w:r>
      <w:r w:rsidR="00CF4099">
        <w:rPr>
          <w:rFonts w:ascii="Times New Roman" w:hAnsi="Times New Roman"/>
          <w:b/>
        </w:rPr>
        <w:t>26091</w:t>
      </w:r>
      <w:r w:rsidR="00F1641B" w:rsidRPr="005D3839">
        <w:rPr>
          <w:rFonts w:ascii="Times New Roman" w:hAnsi="Times New Roman"/>
        </w:rPr>
        <w:t>,</w:t>
      </w:r>
      <w:r w:rsidR="00CF4099">
        <w:rPr>
          <w:rFonts w:ascii="Times New Roman" w:hAnsi="Times New Roman"/>
        </w:rPr>
        <w:t xml:space="preserve"> 01 (um</w:t>
      </w:r>
      <w:r w:rsidR="008B49CF" w:rsidRPr="005D3839">
        <w:rPr>
          <w:rFonts w:ascii="Times New Roman" w:hAnsi="Times New Roman"/>
        </w:rPr>
        <w:t>) m</w:t>
      </w:r>
      <w:r w:rsidR="00CF4099">
        <w:rPr>
          <w:rFonts w:ascii="Times New Roman" w:hAnsi="Times New Roman"/>
        </w:rPr>
        <w:t>ês</w:t>
      </w:r>
      <w:r w:rsidR="003F4ED5" w:rsidRPr="005D3839">
        <w:rPr>
          <w:rFonts w:ascii="Times New Roman" w:hAnsi="Times New Roman"/>
        </w:rPr>
        <w:t xml:space="preserve"> de licença-prêmio por assiduidade</w:t>
      </w:r>
      <w:r w:rsidR="00F87813">
        <w:rPr>
          <w:rFonts w:ascii="Times New Roman" w:hAnsi="Times New Roman"/>
        </w:rPr>
        <w:t>.</w:t>
      </w:r>
    </w:p>
    <w:p w:rsidR="00D80B72" w:rsidRDefault="00D80B72" w:rsidP="00D80B72">
      <w:pPr>
        <w:pStyle w:val="TextBody"/>
        <w:jc w:val="both"/>
        <w:rPr>
          <w:b/>
        </w:rPr>
      </w:pPr>
      <w:r w:rsidRPr="005D3839">
        <w:rPr>
          <w:rFonts w:ascii="Times New Roman" w:hAnsi="Times New Roman"/>
        </w:rPr>
        <w:t xml:space="preserve">      </w:t>
      </w:r>
      <w:r w:rsidRPr="00D3580D">
        <w:rPr>
          <w:b/>
        </w:rPr>
        <w:t>Onde se lê:</w:t>
      </w:r>
    </w:p>
    <w:p w:rsidR="00D80B72" w:rsidRPr="00272A43" w:rsidRDefault="00F87813" w:rsidP="00D80B72">
      <w:pPr>
        <w:pStyle w:val="TextBody"/>
        <w:jc w:val="both"/>
        <w:rPr>
          <w:rFonts w:ascii="Times New Roman" w:hAnsi="Times New Roman"/>
        </w:rPr>
      </w:pPr>
      <w:r w:rsidRPr="00272A43">
        <w:rPr>
          <w:rFonts w:ascii="Times New Roman" w:hAnsi="Times New Roman"/>
        </w:rPr>
        <w:t xml:space="preserve"> </w:t>
      </w:r>
      <w:r w:rsidR="00D80B72" w:rsidRPr="00272A43">
        <w:rPr>
          <w:rFonts w:ascii="Times New Roman" w:hAnsi="Times New Roman"/>
        </w:rPr>
        <w:t>“</w:t>
      </w:r>
      <w:proofErr w:type="gramStart"/>
      <w:r w:rsidR="00D80B72" w:rsidRPr="00272A43">
        <w:rPr>
          <w:rFonts w:ascii="Times New Roman" w:hAnsi="Times New Roman"/>
        </w:rPr>
        <w:t>... ,será</w:t>
      </w:r>
      <w:proofErr w:type="gramEnd"/>
      <w:r w:rsidR="00D80B72" w:rsidRPr="00272A43">
        <w:rPr>
          <w:rFonts w:ascii="Times New Roman" w:hAnsi="Times New Roman"/>
        </w:rPr>
        <w:t xml:space="preserve"> us</w:t>
      </w:r>
      <w:r w:rsidR="00D80B72">
        <w:rPr>
          <w:rFonts w:ascii="Times New Roman" w:hAnsi="Times New Roman"/>
        </w:rPr>
        <w:t xml:space="preserve">ufruída no período de </w:t>
      </w:r>
      <w:r w:rsidR="00D80B72" w:rsidRPr="005D3839">
        <w:rPr>
          <w:rFonts w:ascii="Times New Roman" w:hAnsi="Times New Roman"/>
        </w:rPr>
        <w:t xml:space="preserve"> </w:t>
      </w:r>
      <w:r w:rsidR="00CF4099">
        <w:rPr>
          <w:rFonts w:ascii="Times New Roman" w:hAnsi="Times New Roman"/>
          <w:b/>
        </w:rPr>
        <w:t>23/08</w:t>
      </w:r>
      <w:r w:rsidR="007D7B87">
        <w:rPr>
          <w:rFonts w:ascii="Times New Roman" w:hAnsi="Times New Roman"/>
          <w:b/>
        </w:rPr>
        <w:t>/2021</w:t>
      </w:r>
      <w:r w:rsidR="000275E5">
        <w:rPr>
          <w:rFonts w:ascii="Times New Roman" w:hAnsi="Times New Roman"/>
          <w:b/>
        </w:rPr>
        <w:t xml:space="preserve"> a </w:t>
      </w:r>
      <w:r w:rsidR="00CF4099">
        <w:rPr>
          <w:rFonts w:ascii="Times New Roman" w:hAnsi="Times New Roman"/>
          <w:b/>
        </w:rPr>
        <w:t>21/09/2020</w:t>
      </w:r>
      <w:r w:rsidR="007D7B87">
        <w:rPr>
          <w:rFonts w:ascii="Times New Roman" w:hAnsi="Times New Roman"/>
          <w:b/>
        </w:rPr>
        <w:t xml:space="preserve"> </w:t>
      </w:r>
      <w:r w:rsidR="0043295E">
        <w:rPr>
          <w:rFonts w:ascii="Times New Roman" w:hAnsi="Times New Roman"/>
        </w:rPr>
        <w:t>...</w:t>
      </w:r>
      <w:r w:rsidR="00D80B72">
        <w:rPr>
          <w:rFonts w:ascii="Times New Roman" w:hAnsi="Times New Roman"/>
        </w:rPr>
        <w:t xml:space="preserve"> </w:t>
      </w:r>
      <w:r w:rsidR="00D80B72" w:rsidRPr="00272A43">
        <w:rPr>
          <w:rFonts w:ascii="Times New Roman" w:hAnsi="Times New Roman"/>
        </w:rPr>
        <w:t>”</w:t>
      </w:r>
    </w:p>
    <w:p w:rsidR="00D80B72" w:rsidRDefault="00D80B72" w:rsidP="00D80B72">
      <w:pPr>
        <w:pStyle w:val="Cabealho"/>
        <w:spacing w:line="360" w:lineRule="auto"/>
        <w:jc w:val="both"/>
        <w:rPr>
          <w:bCs/>
        </w:rPr>
      </w:pPr>
      <w:r w:rsidRPr="00272A43">
        <w:rPr>
          <w:bCs/>
        </w:rPr>
        <w:t>Leia-se:</w:t>
      </w:r>
    </w:p>
    <w:p w:rsidR="00D80B72" w:rsidRPr="00272A43" w:rsidRDefault="00F87813" w:rsidP="00D80B72">
      <w:pPr>
        <w:pStyle w:val="TextBody"/>
        <w:jc w:val="both"/>
        <w:rPr>
          <w:rFonts w:ascii="Times New Roman" w:hAnsi="Times New Roman"/>
        </w:rPr>
      </w:pPr>
      <w:r w:rsidRPr="00272A43">
        <w:rPr>
          <w:rFonts w:ascii="Times New Roman" w:hAnsi="Times New Roman"/>
        </w:rPr>
        <w:t xml:space="preserve"> </w:t>
      </w:r>
      <w:r w:rsidR="00D80B72" w:rsidRPr="00272A43">
        <w:rPr>
          <w:rFonts w:ascii="Times New Roman" w:hAnsi="Times New Roman"/>
        </w:rPr>
        <w:t>“</w:t>
      </w:r>
      <w:proofErr w:type="gramStart"/>
      <w:r w:rsidR="00D80B72" w:rsidRPr="00272A43">
        <w:rPr>
          <w:rFonts w:ascii="Times New Roman" w:hAnsi="Times New Roman"/>
        </w:rPr>
        <w:t>...</w:t>
      </w:r>
      <w:r w:rsidR="00D80B72">
        <w:rPr>
          <w:rFonts w:ascii="Times New Roman" w:hAnsi="Times New Roman"/>
        </w:rPr>
        <w:t>,será</w:t>
      </w:r>
      <w:proofErr w:type="gramEnd"/>
      <w:r w:rsidR="00D80B72">
        <w:rPr>
          <w:rFonts w:ascii="Times New Roman" w:hAnsi="Times New Roman"/>
        </w:rPr>
        <w:t xml:space="preserve"> usufruída no período de </w:t>
      </w:r>
      <w:r w:rsidR="003171C0">
        <w:rPr>
          <w:rFonts w:ascii="Times New Roman" w:hAnsi="Times New Roman"/>
        </w:rPr>
        <w:t xml:space="preserve"> </w:t>
      </w:r>
      <w:r w:rsidR="00CF4099">
        <w:rPr>
          <w:rFonts w:ascii="Times New Roman" w:hAnsi="Times New Roman"/>
          <w:b/>
        </w:rPr>
        <w:t>23/08</w:t>
      </w:r>
      <w:r w:rsidR="007D7B87">
        <w:rPr>
          <w:rFonts w:ascii="Times New Roman" w:hAnsi="Times New Roman"/>
          <w:b/>
        </w:rPr>
        <w:t>/2021</w:t>
      </w:r>
      <w:r w:rsidR="00CF4099">
        <w:rPr>
          <w:rFonts w:ascii="Times New Roman" w:hAnsi="Times New Roman"/>
          <w:b/>
        </w:rPr>
        <w:t xml:space="preserve"> a 21/09</w:t>
      </w:r>
      <w:r w:rsidR="002E6037">
        <w:rPr>
          <w:rFonts w:ascii="Times New Roman" w:hAnsi="Times New Roman"/>
          <w:b/>
        </w:rPr>
        <w:t>/2021</w:t>
      </w:r>
      <w:r w:rsidR="000275E5">
        <w:rPr>
          <w:rFonts w:ascii="Times New Roman" w:hAnsi="Times New Roman"/>
          <w:b/>
        </w:rPr>
        <w:t xml:space="preserve"> </w:t>
      </w:r>
      <w:r w:rsidR="0043295E">
        <w:rPr>
          <w:rFonts w:ascii="Times New Roman" w:hAnsi="Times New Roman"/>
          <w:b/>
        </w:rPr>
        <w:t>...</w:t>
      </w:r>
      <w:r w:rsidR="009434F9">
        <w:rPr>
          <w:rFonts w:ascii="Times New Roman" w:hAnsi="Times New Roman"/>
          <w:b/>
        </w:rPr>
        <w:t xml:space="preserve"> </w:t>
      </w:r>
      <w:r w:rsidR="00D80B72" w:rsidRPr="00272A43">
        <w:rPr>
          <w:rFonts w:ascii="Times New Roman" w:hAnsi="Times New Roman"/>
        </w:rPr>
        <w:t>”</w:t>
      </w:r>
    </w:p>
    <w:p w:rsidR="007D1CDF" w:rsidRPr="005D3839" w:rsidRDefault="00F1641B" w:rsidP="007D1CDF">
      <w:pPr>
        <w:pStyle w:val="TextBody"/>
        <w:jc w:val="both"/>
        <w:rPr>
          <w:rFonts w:ascii="Times New Roman" w:hAnsi="Times New Roman"/>
        </w:rPr>
      </w:pPr>
      <w:r w:rsidRPr="005D3839">
        <w:rPr>
          <w:rFonts w:ascii="Times New Roman" w:hAnsi="Times New Roman"/>
        </w:rPr>
        <w:t xml:space="preserve">    </w:t>
      </w:r>
    </w:p>
    <w:p w:rsidR="003A62BE" w:rsidRPr="005D3839" w:rsidRDefault="003F4ED5" w:rsidP="007D1CDF">
      <w:pPr>
        <w:pStyle w:val="TextBody"/>
        <w:jc w:val="both"/>
        <w:rPr>
          <w:rFonts w:ascii="Times New Roman" w:hAnsi="Times New Roman"/>
        </w:rPr>
      </w:pPr>
      <w:r w:rsidRPr="005D3839">
        <w:rPr>
          <w:rStyle w:val="StrongEmphasis"/>
          <w:rFonts w:ascii="Times New Roman" w:hAnsi="Times New Roman"/>
        </w:rPr>
        <w:t>REGISTRADO, PUBLICADO, CUMPRA-SE.</w:t>
      </w:r>
    </w:p>
    <w:p w:rsidR="003A62BE" w:rsidRPr="005D3839" w:rsidRDefault="00F1641B" w:rsidP="007D1CDF">
      <w:pPr>
        <w:pStyle w:val="TextBody"/>
        <w:jc w:val="both"/>
        <w:rPr>
          <w:rFonts w:ascii="Times New Roman" w:hAnsi="Times New Roman"/>
        </w:rPr>
      </w:pPr>
      <w:r w:rsidRPr="005D3839">
        <w:rPr>
          <w:rFonts w:ascii="Times New Roman" w:hAnsi="Times New Roman"/>
        </w:rPr>
        <w:t>Secretaria de Gestão de Pessoas da Assembleia Legislativa do Estado de Mato Grosso, em Cuiabá,</w:t>
      </w:r>
      <w:r w:rsidR="002103DD">
        <w:rPr>
          <w:rFonts w:ascii="Times New Roman" w:hAnsi="Times New Roman"/>
        </w:rPr>
        <w:t xml:space="preserve"> 19 de agosto de 2021</w:t>
      </w:r>
      <w:bookmarkStart w:id="0" w:name="_GoBack"/>
      <w:bookmarkEnd w:id="0"/>
      <w:r w:rsidR="003F4ED5" w:rsidRPr="005D3839">
        <w:rPr>
          <w:rFonts w:ascii="Times New Roman" w:hAnsi="Times New Roman"/>
        </w:rPr>
        <w:t>.</w:t>
      </w:r>
    </w:p>
    <w:p w:rsidR="007D1CDF" w:rsidRDefault="007D1CDF" w:rsidP="007D1CDF">
      <w:pPr>
        <w:pStyle w:val="TextBody"/>
        <w:jc w:val="both"/>
        <w:rPr>
          <w:rFonts w:ascii="Times New Roman" w:hAnsi="Times New Roman"/>
        </w:rPr>
      </w:pPr>
    </w:p>
    <w:p w:rsidR="002E6037" w:rsidRDefault="002E6037" w:rsidP="007D1CDF">
      <w:pPr>
        <w:pStyle w:val="TextBody"/>
        <w:jc w:val="both"/>
        <w:rPr>
          <w:rFonts w:ascii="Times New Roman" w:hAnsi="Times New Roman"/>
        </w:rPr>
      </w:pPr>
    </w:p>
    <w:p w:rsidR="002E6037" w:rsidRPr="005D3839" w:rsidRDefault="002E6037" w:rsidP="007D1CDF">
      <w:pPr>
        <w:pStyle w:val="TextBody"/>
        <w:jc w:val="both"/>
        <w:rPr>
          <w:rFonts w:ascii="Times New Roman" w:hAnsi="Times New Roman"/>
        </w:rPr>
      </w:pPr>
    </w:p>
    <w:p w:rsidR="007D1CDF" w:rsidRPr="005D3839" w:rsidRDefault="007D1CDF" w:rsidP="007D1CDF">
      <w:pPr>
        <w:pStyle w:val="TextBody"/>
        <w:jc w:val="both"/>
        <w:rPr>
          <w:rFonts w:ascii="Times New Roman" w:hAnsi="Times New Roman"/>
        </w:rPr>
      </w:pPr>
    </w:p>
    <w:p w:rsidR="002E6037" w:rsidRPr="00D022F6" w:rsidRDefault="002E6037" w:rsidP="002E6037">
      <w:pPr>
        <w:pStyle w:val="Corpodetexto"/>
        <w:tabs>
          <w:tab w:val="center" w:pos="4252"/>
          <w:tab w:val="right" w:pos="8504"/>
        </w:tabs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DOMINGOS SÁVIO BOABAID PARREIRA</w:t>
      </w:r>
    </w:p>
    <w:p w:rsidR="002E6037" w:rsidRPr="005D3839" w:rsidRDefault="002E6037" w:rsidP="002E6037">
      <w:pPr>
        <w:pStyle w:val="Corpodetexto"/>
        <w:tabs>
          <w:tab w:val="center" w:pos="4252"/>
          <w:tab w:val="left" w:pos="6849"/>
        </w:tabs>
        <w:spacing w:after="0"/>
        <w:jc w:val="center"/>
        <w:rPr>
          <w:rFonts w:ascii="Times New Roman" w:hAnsi="Times New Roman"/>
          <w:bCs/>
        </w:rPr>
      </w:pPr>
      <w:r w:rsidRPr="005D3839">
        <w:rPr>
          <w:rFonts w:ascii="Times New Roman" w:hAnsi="Times New Roman"/>
          <w:bCs/>
        </w:rPr>
        <w:t>Secretário de Gestão de Pessoas</w:t>
      </w:r>
    </w:p>
    <w:p w:rsidR="00F1641B" w:rsidRPr="005D3839" w:rsidRDefault="003F4ED5" w:rsidP="002E6037">
      <w:pPr>
        <w:pStyle w:val="Corpodetexto"/>
        <w:tabs>
          <w:tab w:val="center" w:pos="4252"/>
          <w:tab w:val="right" w:pos="8504"/>
        </w:tabs>
        <w:spacing w:after="0" w:line="240" w:lineRule="auto"/>
        <w:jc w:val="center"/>
        <w:rPr>
          <w:rFonts w:ascii="Times New Roman" w:hAnsi="Times New Roman"/>
          <w:bCs/>
        </w:rPr>
      </w:pPr>
      <w:r w:rsidRPr="005D3839">
        <w:rPr>
          <w:rFonts w:ascii="Times New Roman" w:hAnsi="Times New Roman"/>
        </w:rPr>
        <w:br/>
      </w:r>
    </w:p>
    <w:p w:rsidR="007D1CDF" w:rsidRPr="005D3839" w:rsidRDefault="007D1CDF" w:rsidP="00F1641B">
      <w:pPr>
        <w:pStyle w:val="TextBody"/>
        <w:tabs>
          <w:tab w:val="left" w:pos="5245"/>
        </w:tabs>
        <w:jc w:val="both"/>
        <w:rPr>
          <w:rFonts w:ascii="Times New Roman" w:hAnsi="Times New Roman"/>
          <w:b/>
        </w:rPr>
      </w:pPr>
    </w:p>
    <w:p w:rsidR="003A62BE" w:rsidRDefault="003A62BE" w:rsidP="007D1CDF">
      <w:pPr>
        <w:pStyle w:val="TextBody"/>
      </w:pPr>
    </w:p>
    <w:sectPr w:rsidR="003A62BE">
      <w:headerReference w:type="default" r:id="rId7"/>
      <w:footerReference w:type="default" r:id="rId8"/>
      <w:pgSz w:w="11906" w:h="16838"/>
      <w:pgMar w:top="1418" w:right="1701" w:bottom="2551" w:left="1429" w:header="1361" w:footer="2495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1018" w:rsidRDefault="00211018">
      <w:pPr>
        <w:spacing w:after="0" w:line="240" w:lineRule="auto"/>
      </w:pPr>
      <w:r>
        <w:separator/>
      </w:r>
    </w:p>
  </w:endnote>
  <w:endnote w:type="continuationSeparator" w:id="0">
    <w:p w:rsidR="00211018" w:rsidRDefault="002110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Noto Sans CJK SC Regular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;Arial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1018" w:rsidRDefault="00211018">
    <w:pPr>
      <w:pStyle w:val="Rodap"/>
      <w:rPr>
        <w:lang w:eastAsia="pt-BR"/>
      </w:rPr>
    </w:pPr>
    <w:r>
      <w:rPr>
        <w:noProof/>
        <w:lang w:eastAsia="pt-BR"/>
      </w:rPr>
      <w:drawing>
        <wp:anchor distT="0" distB="0" distL="114935" distR="114935" simplePos="0" relativeHeight="3" behindDoc="1" locked="0" layoutInCell="1" allowOverlap="1">
          <wp:simplePos x="0" y="0"/>
          <wp:positionH relativeFrom="column">
            <wp:posOffset>508635</wp:posOffset>
          </wp:positionH>
          <wp:positionV relativeFrom="paragraph">
            <wp:posOffset>-9525</wp:posOffset>
          </wp:positionV>
          <wp:extent cx="4344035" cy="1447165"/>
          <wp:effectExtent l="0" t="0" r="0" b="0"/>
          <wp:wrapNone/>
          <wp:docPr id="2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344035" cy="14471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1018" w:rsidRDefault="00211018">
      <w:pPr>
        <w:spacing w:after="0" w:line="240" w:lineRule="auto"/>
      </w:pPr>
      <w:r>
        <w:separator/>
      </w:r>
    </w:p>
  </w:footnote>
  <w:footnote w:type="continuationSeparator" w:id="0">
    <w:p w:rsidR="00211018" w:rsidRDefault="002110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1018" w:rsidRDefault="00211018">
    <w:pPr>
      <w:pStyle w:val="Cabealho"/>
      <w:rPr>
        <w:lang w:eastAsia="pt-BR"/>
      </w:rPr>
    </w:pPr>
    <w:r>
      <w:rPr>
        <w:noProof/>
        <w:lang w:eastAsia="pt-BR"/>
      </w:rPr>
      <w:drawing>
        <wp:anchor distT="0" distB="0" distL="114935" distR="114935" simplePos="0" relativeHeight="2" behindDoc="1" locked="0" layoutInCell="1" allowOverlap="1">
          <wp:simplePos x="0" y="0"/>
          <wp:positionH relativeFrom="column">
            <wp:posOffset>-716280</wp:posOffset>
          </wp:positionH>
          <wp:positionV relativeFrom="paragraph">
            <wp:posOffset>-398145</wp:posOffset>
          </wp:positionV>
          <wp:extent cx="6784975" cy="377825"/>
          <wp:effectExtent l="0" t="0" r="0" b="0"/>
          <wp:wrapNone/>
          <wp:docPr id="1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784975" cy="377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5807B8"/>
    <w:multiLevelType w:val="multilevel"/>
    <w:tmpl w:val="B372C608"/>
    <w:lvl w:ilvl="0">
      <w:start w:val="1"/>
      <w:numFmt w:val="none"/>
      <w:pStyle w:val="Ttulo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A62BE"/>
    <w:rsid w:val="000275E5"/>
    <w:rsid w:val="00040C58"/>
    <w:rsid w:val="00045CA4"/>
    <w:rsid w:val="000A2D3E"/>
    <w:rsid w:val="00105F1B"/>
    <w:rsid w:val="00114A1F"/>
    <w:rsid w:val="00122E2E"/>
    <w:rsid w:val="001439A3"/>
    <w:rsid w:val="00182D17"/>
    <w:rsid w:val="001F2A1A"/>
    <w:rsid w:val="0020219D"/>
    <w:rsid w:val="002103DD"/>
    <w:rsid w:val="00211018"/>
    <w:rsid w:val="00216D35"/>
    <w:rsid w:val="00225940"/>
    <w:rsid w:val="00255780"/>
    <w:rsid w:val="00262BA4"/>
    <w:rsid w:val="00266B07"/>
    <w:rsid w:val="002E6037"/>
    <w:rsid w:val="003171C0"/>
    <w:rsid w:val="0036222D"/>
    <w:rsid w:val="003A62BE"/>
    <w:rsid w:val="003F4ED5"/>
    <w:rsid w:val="0043295E"/>
    <w:rsid w:val="0048047D"/>
    <w:rsid w:val="004C5F7E"/>
    <w:rsid w:val="004F5741"/>
    <w:rsid w:val="00520741"/>
    <w:rsid w:val="00570B30"/>
    <w:rsid w:val="005C0204"/>
    <w:rsid w:val="005D3839"/>
    <w:rsid w:val="005E5392"/>
    <w:rsid w:val="005F72D7"/>
    <w:rsid w:val="006174B2"/>
    <w:rsid w:val="00667368"/>
    <w:rsid w:val="006D331C"/>
    <w:rsid w:val="006E46AF"/>
    <w:rsid w:val="006F02A2"/>
    <w:rsid w:val="006F3D97"/>
    <w:rsid w:val="00720979"/>
    <w:rsid w:val="007945F5"/>
    <w:rsid w:val="007D1CDF"/>
    <w:rsid w:val="007D2F2D"/>
    <w:rsid w:val="007D7B87"/>
    <w:rsid w:val="0087552E"/>
    <w:rsid w:val="008B49CF"/>
    <w:rsid w:val="008F447A"/>
    <w:rsid w:val="009434F9"/>
    <w:rsid w:val="00A0058F"/>
    <w:rsid w:val="00AC2D23"/>
    <w:rsid w:val="00AC56E2"/>
    <w:rsid w:val="00AD19EB"/>
    <w:rsid w:val="00AD3E2D"/>
    <w:rsid w:val="00B276C9"/>
    <w:rsid w:val="00C53617"/>
    <w:rsid w:val="00CF4099"/>
    <w:rsid w:val="00D46AB6"/>
    <w:rsid w:val="00D80B72"/>
    <w:rsid w:val="00D9657E"/>
    <w:rsid w:val="00DB5233"/>
    <w:rsid w:val="00DE2F79"/>
    <w:rsid w:val="00E75C79"/>
    <w:rsid w:val="00F1641B"/>
    <w:rsid w:val="00F610CC"/>
    <w:rsid w:val="00F87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96E8B97-EDA6-4190-AFAF-896B5A364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oto Sans CJK SC Regular" w:hAnsi="Liberation Serif" w:cs="FreeSans"/>
        <w:sz w:val="24"/>
        <w:szCs w:val="24"/>
        <w:lang w:val="pt-BR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spacing w:after="200" w:line="276" w:lineRule="auto"/>
    </w:pPr>
    <w:rPr>
      <w:rFonts w:ascii="Calibri" w:eastAsia="Times New Roman" w:hAnsi="Calibri" w:cs="Times New Roman"/>
      <w:sz w:val="22"/>
      <w:szCs w:val="22"/>
      <w:lang w:bidi="ar-SA"/>
    </w:rPr>
  </w:style>
  <w:style w:type="paragraph" w:styleId="Ttulo1">
    <w:name w:val="heading 1"/>
    <w:basedOn w:val="Normal"/>
    <w:next w:val="Normal"/>
    <w:pPr>
      <w:keepNext/>
      <w:numPr>
        <w:numId w:val="1"/>
      </w:numPr>
      <w:spacing w:after="0" w:line="240" w:lineRule="auto"/>
      <w:jc w:val="center"/>
      <w:outlineLvl w:val="0"/>
    </w:pPr>
    <w:rPr>
      <w:rFonts w:ascii="Times New Roman" w:hAnsi="Times New Roman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StrongEmphasis">
    <w:name w:val="Strong Emphasis"/>
    <w:rPr>
      <w:b/>
      <w:bCs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CharChar4">
    <w:name w:val="Char Char4"/>
    <w:basedOn w:val="Fontepargpadro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customStyle="1" w:styleId="CharChar3">
    <w:name w:val="Char Char3"/>
    <w:basedOn w:val="Fontepargpadro"/>
    <w:rPr>
      <w:rFonts w:cs="Times New Roman"/>
    </w:rPr>
  </w:style>
  <w:style w:type="character" w:customStyle="1" w:styleId="CharChar2">
    <w:name w:val="Char Char2"/>
    <w:basedOn w:val="Fontepargpadro"/>
    <w:rPr>
      <w:rFonts w:cs="Times New Roman"/>
    </w:rPr>
  </w:style>
  <w:style w:type="character" w:customStyle="1" w:styleId="CharChar1">
    <w:name w:val="Char Char1"/>
    <w:basedOn w:val="Fontepargpadro"/>
    <w:rPr>
      <w:rFonts w:ascii="Tahoma" w:hAnsi="Tahoma" w:cs="Tahoma"/>
      <w:sz w:val="16"/>
      <w:szCs w:val="16"/>
    </w:rPr>
  </w:style>
  <w:style w:type="character" w:customStyle="1" w:styleId="CharChar">
    <w:name w:val="Char Char"/>
    <w:basedOn w:val="Fontepargpadro"/>
    <w:rPr>
      <w:rFonts w:ascii="Calibri" w:eastAsia="Times New Roman" w:hAnsi="Calibri" w:cs="Times New Roman"/>
      <w:sz w:val="16"/>
      <w:szCs w:val="16"/>
    </w:rPr>
  </w:style>
  <w:style w:type="character" w:customStyle="1" w:styleId="HeaderChar">
    <w:name w:val="Header Char"/>
    <w:basedOn w:val="Fontepargpadro"/>
    <w:rPr>
      <w:rFonts w:cs="Times New Roman"/>
    </w:rPr>
  </w:style>
  <w:style w:type="paragraph" w:customStyle="1" w:styleId="Heading">
    <w:name w:val="Heading"/>
    <w:basedOn w:val="Normal"/>
    <w:next w:val="TextBody"/>
    <w:pPr>
      <w:keepNext/>
      <w:spacing w:before="240" w:after="120"/>
    </w:pPr>
    <w:rPr>
      <w:rFonts w:ascii="Liberation Sans;Arial" w:eastAsia="Noto Sans CJK SC Regular" w:hAnsi="Liberation Sans;Arial" w:cs="FreeSans"/>
      <w:sz w:val="28"/>
      <w:szCs w:val="28"/>
    </w:rPr>
  </w:style>
  <w:style w:type="paragraph" w:customStyle="1" w:styleId="TextBody">
    <w:name w:val="Text Body"/>
    <w:basedOn w:val="Normal"/>
    <w:pPr>
      <w:spacing w:after="140" w:line="288" w:lineRule="auto"/>
    </w:pPr>
  </w:style>
  <w:style w:type="paragraph" w:styleId="Lista">
    <w:name w:val="List"/>
    <w:basedOn w:val="TextBody"/>
    <w:rPr>
      <w:rFonts w:cs="FreeSans"/>
    </w:rPr>
  </w:style>
  <w:style w:type="paragraph" w:styleId="Legenda">
    <w:name w:val="caption"/>
    <w:basedOn w:val="Normal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FreeSans"/>
    </w:rPr>
  </w:style>
  <w:style w:type="paragraph" w:customStyle="1" w:styleId="HorizontalLine">
    <w:name w:val="Horizontal Line"/>
    <w:basedOn w:val="Normal"/>
    <w:pPr>
      <w:pBdr>
        <w:bottom w:val="double" w:sz="2" w:space="0" w:color="808080"/>
      </w:pBdr>
      <w:spacing w:after="283"/>
    </w:pPr>
    <w:rPr>
      <w:sz w:val="12"/>
    </w:rPr>
  </w:style>
  <w:style w:type="paragraph" w:customStyle="1" w:styleId="Sender">
    <w:name w:val="Sender"/>
    <w:basedOn w:val="Normal"/>
    <w:rPr>
      <w:i/>
    </w:rPr>
  </w:style>
  <w:style w:type="paragraph" w:customStyle="1" w:styleId="TableContents">
    <w:name w:val="Table Contents"/>
    <w:basedOn w:val="Normal"/>
    <w:pPr>
      <w:suppressLineNumbers/>
    </w:pPr>
  </w:style>
  <w:style w:type="paragraph" w:styleId="Rodap">
    <w:name w:val="footer"/>
    <w:basedOn w:val="Normal"/>
    <w:pPr>
      <w:tabs>
        <w:tab w:val="center" w:pos="4252"/>
        <w:tab w:val="right" w:pos="8504"/>
      </w:tabs>
      <w:spacing w:after="0" w:line="240" w:lineRule="auto"/>
    </w:pPr>
  </w:style>
  <w:style w:type="paragraph" w:styleId="Cabealho">
    <w:name w:val="header"/>
    <w:basedOn w:val="Normal"/>
    <w:link w:val="CabealhoChar"/>
    <w:uiPriority w:val="99"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Recuodecorpodetexto3">
    <w:name w:val="Body Text Indent 3"/>
    <w:basedOn w:val="Normal"/>
    <w:pPr>
      <w:spacing w:after="120"/>
      <w:ind w:left="283"/>
    </w:pPr>
    <w:rPr>
      <w:sz w:val="16"/>
      <w:szCs w:val="16"/>
    </w:r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Ato">
    <w:name w:val="Ato"/>
    <w:basedOn w:val="Normal"/>
  </w:style>
  <w:style w:type="numbering" w:customStyle="1" w:styleId="WW8Num1">
    <w:name w:val="WW8Num1"/>
  </w:style>
  <w:style w:type="paragraph" w:styleId="Corpodetexto">
    <w:name w:val="Body Text"/>
    <w:basedOn w:val="Normal"/>
    <w:link w:val="CorpodetextoChar"/>
    <w:uiPriority w:val="99"/>
    <w:unhideWhenUsed/>
    <w:rsid w:val="00F1641B"/>
    <w:pPr>
      <w:suppressAutoHyphens w:val="0"/>
      <w:spacing w:after="120"/>
    </w:pPr>
    <w:rPr>
      <w:rFonts w:cs="Calibri"/>
      <w:lang w:eastAsia="en-US"/>
    </w:rPr>
  </w:style>
  <w:style w:type="character" w:customStyle="1" w:styleId="CorpodetextoChar">
    <w:name w:val="Corpo de texto Char"/>
    <w:basedOn w:val="Fontepargpadro"/>
    <w:link w:val="Corpodetexto"/>
    <w:uiPriority w:val="99"/>
    <w:rsid w:val="00F1641B"/>
    <w:rPr>
      <w:rFonts w:ascii="Calibri" w:eastAsia="Times New Roman" w:hAnsi="Calibri" w:cs="Calibri"/>
      <w:sz w:val="22"/>
      <w:szCs w:val="22"/>
      <w:lang w:eastAsia="en-US" w:bidi="ar-SA"/>
    </w:rPr>
  </w:style>
  <w:style w:type="character" w:customStyle="1" w:styleId="CabealhoChar">
    <w:name w:val="Cabeçalho Char"/>
    <w:basedOn w:val="Fontepargpadro"/>
    <w:link w:val="Cabealho"/>
    <w:uiPriority w:val="99"/>
    <w:rsid w:val="00D80B72"/>
    <w:rPr>
      <w:rFonts w:ascii="Calibri" w:eastAsia="Times New Roman" w:hAnsi="Calibri" w:cs="Times New Roman"/>
      <w:sz w:val="22"/>
      <w:szCs w:val="22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1</Pages>
  <Words>127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Ednéia de Melo Rodrigues Stringueta</cp:lastModifiedBy>
  <cp:revision>61</cp:revision>
  <cp:lastPrinted>2018-06-26T19:42:00Z</cp:lastPrinted>
  <dcterms:created xsi:type="dcterms:W3CDTF">2018-05-22T18:36:00Z</dcterms:created>
  <dcterms:modified xsi:type="dcterms:W3CDTF">2021-08-19T21:31:00Z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language>en-US</dc:language>
  <cp:revision>0</cp:revision>
</cp:coreProperties>
</file>