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B33200">
        <w:rPr>
          <w:rStyle w:val="StrongEmphasis"/>
          <w:rFonts w:ascii="Times New Roman" w:hAnsi="Times New Roman"/>
          <w:sz w:val="24"/>
          <w:szCs w:val="24"/>
        </w:rPr>
        <w:t>315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B33200">
        <w:rPr>
          <w:rFonts w:ascii="Times New Roman" w:hAnsi="Times New Roman"/>
          <w:b/>
        </w:rPr>
        <w:t>Maria Eliza Gonçalves de Siqueira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B33200">
        <w:rPr>
          <w:rFonts w:ascii="Times New Roman" w:hAnsi="Times New Roman"/>
          <w:b/>
        </w:rPr>
        <w:t xml:space="preserve"> 21854</w:t>
      </w:r>
      <w:r w:rsidR="00F1641B" w:rsidRPr="005D3839">
        <w:rPr>
          <w:rFonts w:ascii="Times New Roman" w:hAnsi="Times New Roman"/>
        </w:rPr>
        <w:t>,</w:t>
      </w:r>
      <w:r w:rsidR="00B33200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B3320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B33200">
        <w:rPr>
          <w:rFonts w:ascii="Times New Roman" w:hAnsi="Times New Roman"/>
        </w:rPr>
        <w:t>01.08.2010 a 01.08.2015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B33200">
        <w:rPr>
          <w:rFonts w:ascii="Times New Roman" w:hAnsi="Times New Roman"/>
        </w:rPr>
        <w:t>18.11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6E518F" w:rsidRPr="00F57C7F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B33200">
        <w:rPr>
          <w:rFonts w:ascii="Times New Roman" w:hAnsi="Times New Roman"/>
        </w:rPr>
        <w:t>17.12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EC512A">
        <w:rPr>
          <w:rFonts w:ascii="Times New Roman" w:hAnsi="Times New Roman"/>
        </w:rPr>
        <w:t>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20</w:t>
      </w:r>
      <w:r w:rsidR="00B33200">
        <w:rPr>
          <w:rFonts w:ascii="Times New Roman" w:hAnsi="Times New Roman"/>
        </w:rPr>
        <w:t>1826632</w:t>
      </w:r>
      <w:r w:rsidR="003F4ED5" w:rsidRPr="005D3839">
        <w:rPr>
          <w:rFonts w:ascii="Times New Roman" w:hAnsi="Times New Roman"/>
        </w:rPr>
        <w:t>, de</w:t>
      </w:r>
      <w:r w:rsidR="00B33200">
        <w:rPr>
          <w:rFonts w:ascii="Times New Roman" w:hAnsi="Times New Roman"/>
        </w:rPr>
        <w:t xml:space="preserve"> 26.03.2018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CA2912">
        <w:rPr>
          <w:rFonts w:ascii="Times New Roman" w:hAnsi="Times New Roman"/>
        </w:rPr>
        <w:t>3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52227"/>
    <w:rsid w:val="000D3A55"/>
    <w:rsid w:val="00105F1B"/>
    <w:rsid w:val="00114A1F"/>
    <w:rsid w:val="00122E2E"/>
    <w:rsid w:val="00182D17"/>
    <w:rsid w:val="001C533A"/>
    <w:rsid w:val="001F2A1A"/>
    <w:rsid w:val="0020219D"/>
    <w:rsid w:val="00216D35"/>
    <w:rsid w:val="00225940"/>
    <w:rsid w:val="00262BA4"/>
    <w:rsid w:val="00266B07"/>
    <w:rsid w:val="002F00FD"/>
    <w:rsid w:val="002F29C4"/>
    <w:rsid w:val="00331711"/>
    <w:rsid w:val="0036222D"/>
    <w:rsid w:val="0036669C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80285"/>
    <w:rsid w:val="006D331C"/>
    <w:rsid w:val="006E518F"/>
    <w:rsid w:val="006F02A2"/>
    <w:rsid w:val="006F1C13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A7A95"/>
    <w:rsid w:val="00AC2304"/>
    <w:rsid w:val="00AC2D23"/>
    <w:rsid w:val="00B276C9"/>
    <w:rsid w:val="00B33200"/>
    <w:rsid w:val="00B62D15"/>
    <w:rsid w:val="00BE1FB2"/>
    <w:rsid w:val="00C4520A"/>
    <w:rsid w:val="00C53617"/>
    <w:rsid w:val="00CA2912"/>
    <w:rsid w:val="00D5256C"/>
    <w:rsid w:val="00DB3AC5"/>
    <w:rsid w:val="00DB5233"/>
    <w:rsid w:val="00E23045"/>
    <w:rsid w:val="00E507AF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26</cp:revision>
  <cp:lastPrinted>2021-03-08T14:46:00Z</cp:lastPrinted>
  <dcterms:created xsi:type="dcterms:W3CDTF">2021-01-14T17:11:00Z</dcterms:created>
  <dcterms:modified xsi:type="dcterms:W3CDTF">2021-11-03T14:45:00Z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