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ED5" w:rsidRDefault="003F4ED5" w:rsidP="007D1CDF">
      <w:pPr>
        <w:pStyle w:val="TextBody"/>
        <w:jc w:val="center"/>
        <w:rPr>
          <w:rStyle w:val="StrongEmphasis"/>
          <w:rFonts w:ascii="Times New Roman" w:hAnsi="Times New Roman"/>
          <w:sz w:val="24"/>
          <w:szCs w:val="24"/>
        </w:rPr>
      </w:pPr>
    </w:p>
    <w:p w:rsidR="003A62BE" w:rsidRDefault="00DB5233" w:rsidP="007D1CDF">
      <w:pPr>
        <w:pStyle w:val="TextBody"/>
        <w:jc w:val="center"/>
        <w:rPr>
          <w:rFonts w:ascii="Times New Roman" w:hAnsi="Times New Roman"/>
          <w:b/>
          <w:sz w:val="24"/>
          <w:szCs w:val="24"/>
        </w:rPr>
      </w:pPr>
      <w:r>
        <w:rPr>
          <w:rStyle w:val="StrongEmphasis"/>
          <w:rFonts w:ascii="Times New Roman" w:hAnsi="Times New Roman"/>
          <w:sz w:val="24"/>
          <w:szCs w:val="24"/>
        </w:rPr>
        <w:t>PORTARIA</w:t>
      </w:r>
      <w:r w:rsidR="003F4ED5" w:rsidRPr="007D1CDF">
        <w:rPr>
          <w:rStyle w:val="StrongEmphasis"/>
          <w:rFonts w:ascii="Times New Roman" w:hAnsi="Times New Roman"/>
          <w:sz w:val="24"/>
          <w:szCs w:val="24"/>
        </w:rPr>
        <w:t xml:space="preserve"> Nº</w:t>
      </w:r>
      <w:r w:rsidR="007945F5">
        <w:rPr>
          <w:rStyle w:val="StrongEmphasis"/>
          <w:rFonts w:ascii="Times New Roman" w:hAnsi="Times New Roman"/>
          <w:sz w:val="24"/>
          <w:szCs w:val="24"/>
        </w:rPr>
        <w:t xml:space="preserve"> </w:t>
      </w:r>
      <w:r w:rsidR="00560119">
        <w:rPr>
          <w:rStyle w:val="StrongEmphasis"/>
          <w:rFonts w:ascii="Times New Roman" w:hAnsi="Times New Roman"/>
          <w:sz w:val="24"/>
          <w:szCs w:val="24"/>
        </w:rPr>
        <w:t>316</w:t>
      </w:r>
      <w:r w:rsidR="006D331C">
        <w:rPr>
          <w:rStyle w:val="StrongEmphasis"/>
          <w:rFonts w:ascii="Times New Roman" w:hAnsi="Times New Roman"/>
          <w:sz w:val="24"/>
          <w:szCs w:val="24"/>
        </w:rPr>
        <w:t>/20</w:t>
      </w:r>
      <w:r w:rsidR="00560119">
        <w:rPr>
          <w:rFonts w:ascii="Times New Roman" w:hAnsi="Times New Roman"/>
          <w:b/>
          <w:sz w:val="24"/>
          <w:szCs w:val="24"/>
        </w:rPr>
        <w:t>21</w:t>
      </w:r>
    </w:p>
    <w:p w:rsidR="007D1CDF" w:rsidRPr="007D1CDF" w:rsidRDefault="007D1CDF" w:rsidP="00F610CC">
      <w:pPr>
        <w:pStyle w:val="TextBody"/>
        <w:rPr>
          <w:rFonts w:ascii="Times New Roman" w:hAnsi="Times New Roman"/>
          <w:sz w:val="24"/>
          <w:szCs w:val="24"/>
        </w:rPr>
      </w:pPr>
    </w:p>
    <w:p w:rsidR="00BA36DB" w:rsidRPr="002061EB" w:rsidRDefault="00BA36DB" w:rsidP="00BA36DB">
      <w:pPr>
        <w:pStyle w:val="TextBody"/>
        <w:jc w:val="both"/>
        <w:rPr>
          <w:rFonts w:ascii="Times New Roman" w:hAnsi="Times New Roman"/>
        </w:rPr>
      </w:pPr>
      <w:r w:rsidRPr="002061EB">
        <w:rPr>
          <w:rFonts w:ascii="Times New Roman" w:hAnsi="Times New Roman"/>
          <w:b/>
        </w:rPr>
        <w:t>O SECRETÁRIO DE GESTÃO DE PESSOAS DA ASSEMBLEIA LEGISLATIVA DO ESTADO DE MATO GROSSO,</w:t>
      </w:r>
      <w:r w:rsidRPr="002061EB">
        <w:rPr>
          <w:rFonts w:ascii="Times New Roman" w:hAnsi="Times New Roman"/>
        </w:rPr>
        <w:t xml:space="preserve"> no uso das atribuições que lhe confere no Ato da Mesa D</w:t>
      </w:r>
      <w:r w:rsidR="00560119">
        <w:rPr>
          <w:rFonts w:ascii="Times New Roman" w:hAnsi="Times New Roman"/>
        </w:rPr>
        <w:t xml:space="preserve">iretora n° </w:t>
      </w:r>
      <w:r w:rsidR="00560119">
        <w:rPr>
          <w:rFonts w:ascii="Times New Roman" w:hAnsi="Times New Roman"/>
        </w:rPr>
        <w:t>029/2021, de 3/2/2021</w:t>
      </w:r>
      <w:r w:rsidRPr="002061EB">
        <w:rPr>
          <w:rFonts w:ascii="Times New Roman" w:hAnsi="Times New Roman"/>
        </w:rPr>
        <w:t xml:space="preserve">, </w:t>
      </w:r>
    </w:p>
    <w:p w:rsidR="00BA36DB" w:rsidRPr="002061EB" w:rsidRDefault="00BA36DB" w:rsidP="00BA36DB">
      <w:pPr>
        <w:pStyle w:val="TextBody"/>
        <w:jc w:val="both"/>
        <w:rPr>
          <w:rFonts w:ascii="Times New Roman" w:hAnsi="Times New Roman"/>
        </w:rPr>
      </w:pPr>
    </w:p>
    <w:p w:rsidR="00BA36DB" w:rsidRPr="002061EB" w:rsidRDefault="00BA36DB" w:rsidP="00BA36DB">
      <w:pPr>
        <w:pStyle w:val="TextBody"/>
        <w:jc w:val="both"/>
        <w:rPr>
          <w:rFonts w:ascii="Times New Roman" w:hAnsi="Times New Roman"/>
        </w:rPr>
      </w:pPr>
      <w:r w:rsidRPr="002061EB">
        <w:rPr>
          <w:rStyle w:val="StrongEmphasis"/>
          <w:rFonts w:ascii="Times New Roman" w:hAnsi="Times New Roman"/>
        </w:rPr>
        <w:t>RESOLVE:</w:t>
      </w:r>
    </w:p>
    <w:p w:rsidR="00BA36DB" w:rsidRPr="002061EB" w:rsidRDefault="00BA36DB" w:rsidP="00BA36DB"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Conceder à</w:t>
      </w:r>
      <w:r w:rsidRPr="002061EB">
        <w:rPr>
          <w:rFonts w:ascii="Times New Roman" w:hAnsi="Times New Roman"/>
        </w:rPr>
        <w:t xml:space="preserve"> servidora </w:t>
      </w:r>
      <w:r>
        <w:rPr>
          <w:rFonts w:ascii="Times New Roman" w:hAnsi="Times New Roman"/>
          <w:b/>
        </w:rPr>
        <w:t>Isis Catarina Martins Brandão</w:t>
      </w:r>
      <w:r w:rsidRPr="002061EB">
        <w:rPr>
          <w:rFonts w:ascii="Times New Roman" w:hAnsi="Times New Roman"/>
          <w:b/>
        </w:rPr>
        <w:t xml:space="preserve">, </w:t>
      </w:r>
      <w:r w:rsidRPr="002061EB">
        <w:rPr>
          <w:rFonts w:ascii="Times New Roman" w:hAnsi="Times New Roman"/>
        </w:rPr>
        <w:t>matrícula</w:t>
      </w:r>
      <w:r w:rsidRPr="002061EB">
        <w:rPr>
          <w:rFonts w:ascii="Times New Roman" w:hAnsi="Times New Roman"/>
          <w:b/>
        </w:rPr>
        <w:t xml:space="preserve"> nº</w:t>
      </w:r>
      <w:r>
        <w:rPr>
          <w:rFonts w:ascii="Times New Roman" w:hAnsi="Times New Roman"/>
          <w:b/>
        </w:rPr>
        <w:t xml:space="preserve"> 15465</w:t>
      </w:r>
      <w:r w:rsidRPr="002061EB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01 (um</w:t>
      </w:r>
      <w:r w:rsidRPr="002061EB">
        <w:rPr>
          <w:rFonts w:ascii="Times New Roman" w:hAnsi="Times New Roman"/>
        </w:rPr>
        <w:t>) m</w:t>
      </w:r>
      <w:r>
        <w:rPr>
          <w:rFonts w:ascii="Times New Roman" w:hAnsi="Times New Roman"/>
        </w:rPr>
        <w:t>ês</w:t>
      </w:r>
      <w:r w:rsidRPr="002061EB">
        <w:rPr>
          <w:rFonts w:ascii="Times New Roman" w:hAnsi="Times New Roman"/>
        </w:rPr>
        <w:t xml:space="preserve"> de licença-prêmio por assiduidade, referente ao </w:t>
      </w:r>
      <w:r w:rsidRPr="002061EB">
        <w:rPr>
          <w:rFonts w:ascii="Times New Roman" w:hAnsi="Times New Roman"/>
          <w:b/>
        </w:rPr>
        <w:t>quinquênio de</w:t>
      </w:r>
      <w:r w:rsidRPr="002061EB">
        <w:rPr>
          <w:rFonts w:ascii="Times New Roman" w:hAnsi="Times New Roman"/>
        </w:rPr>
        <w:t xml:space="preserve"> </w:t>
      </w:r>
      <w:r w:rsidR="00560119">
        <w:rPr>
          <w:rFonts w:ascii="Times New Roman" w:hAnsi="Times New Roman"/>
          <w:b/>
        </w:rPr>
        <w:t>01/02/2008 a 01/02/2013</w:t>
      </w:r>
      <w:r w:rsidRPr="002061EB">
        <w:rPr>
          <w:rFonts w:ascii="Times New Roman" w:hAnsi="Times New Roman"/>
        </w:rPr>
        <w:t xml:space="preserve">, nos termos da Resolução Administrativa n° 003, de 20/2/2018, que será </w:t>
      </w:r>
      <w:r w:rsidRPr="002061EB">
        <w:rPr>
          <w:rFonts w:ascii="Times New Roman" w:hAnsi="Times New Roman"/>
          <w:b/>
        </w:rPr>
        <w:t>usufruída no período de</w:t>
      </w:r>
      <w:r w:rsidRPr="002061EB">
        <w:rPr>
          <w:rFonts w:ascii="Times New Roman" w:hAnsi="Times New Roman"/>
        </w:rPr>
        <w:t xml:space="preserve"> </w:t>
      </w:r>
      <w:r w:rsidR="00560119">
        <w:rPr>
          <w:rFonts w:ascii="Times New Roman" w:hAnsi="Times New Roman"/>
          <w:b/>
        </w:rPr>
        <w:t>4/11/2021 a 3/12/2021</w:t>
      </w:r>
      <w:r w:rsidRPr="002061EB">
        <w:rPr>
          <w:rFonts w:ascii="Times New Roman" w:hAnsi="Times New Roman"/>
        </w:rPr>
        <w:t>, conforme consta no Protocolo nº</w:t>
      </w:r>
      <w:r>
        <w:rPr>
          <w:rFonts w:ascii="Times New Roman" w:hAnsi="Times New Roman"/>
        </w:rPr>
        <w:t xml:space="preserve"> 201940219</w:t>
      </w:r>
      <w:r w:rsidRPr="002061EB">
        <w:rPr>
          <w:rFonts w:ascii="Times New Roman" w:hAnsi="Times New Roman"/>
        </w:rPr>
        <w:t>, de</w:t>
      </w:r>
      <w:r>
        <w:rPr>
          <w:rFonts w:ascii="Times New Roman" w:hAnsi="Times New Roman"/>
        </w:rPr>
        <w:t xml:space="preserve"> 23/1/2019</w:t>
      </w:r>
      <w:r w:rsidRPr="002061EB">
        <w:rPr>
          <w:rFonts w:ascii="Times New Roman" w:hAnsi="Times New Roman"/>
        </w:rPr>
        <w:t xml:space="preserve">.              </w:t>
      </w:r>
    </w:p>
    <w:p w:rsidR="00BA36DB" w:rsidRPr="002061EB" w:rsidRDefault="00BA36DB" w:rsidP="00BA36DB">
      <w:pPr>
        <w:pStyle w:val="TextBody"/>
        <w:jc w:val="both"/>
        <w:rPr>
          <w:rFonts w:ascii="Times New Roman" w:hAnsi="Times New Roman"/>
        </w:rPr>
      </w:pPr>
    </w:p>
    <w:p w:rsidR="00BA36DB" w:rsidRPr="002061EB" w:rsidRDefault="00BA36DB" w:rsidP="00BA36DB">
      <w:pPr>
        <w:pStyle w:val="TextBody"/>
        <w:jc w:val="both"/>
        <w:rPr>
          <w:rFonts w:ascii="Times New Roman" w:hAnsi="Times New Roman"/>
        </w:rPr>
      </w:pPr>
      <w:r w:rsidRPr="002061EB">
        <w:rPr>
          <w:rStyle w:val="StrongEmphasis"/>
          <w:rFonts w:ascii="Times New Roman" w:hAnsi="Times New Roman"/>
        </w:rPr>
        <w:t>REGISTRADO, PUBLICADO, CUMPRA-SE.</w:t>
      </w:r>
    </w:p>
    <w:p w:rsidR="00BA36DB" w:rsidRPr="002061EB" w:rsidRDefault="00BA36DB" w:rsidP="00BA36DB">
      <w:pPr>
        <w:pStyle w:val="TextBody"/>
        <w:jc w:val="both"/>
        <w:rPr>
          <w:rFonts w:ascii="Times New Roman" w:hAnsi="Times New Roman"/>
        </w:rPr>
      </w:pPr>
      <w:r w:rsidRPr="002061EB">
        <w:rPr>
          <w:rFonts w:ascii="Times New Roman" w:hAnsi="Times New Roman"/>
        </w:rPr>
        <w:t>Secretaria de Gestão de Pessoas da Assembleia Legislativa do Estado de Mato Grosso, em Cuiabá,</w:t>
      </w:r>
      <w:r w:rsidR="00560119">
        <w:rPr>
          <w:rFonts w:ascii="Times New Roman" w:hAnsi="Times New Roman"/>
        </w:rPr>
        <w:t xml:space="preserve"> 3 de novembro de 2021</w:t>
      </w:r>
      <w:bookmarkStart w:id="0" w:name="_GoBack"/>
      <w:bookmarkEnd w:id="0"/>
      <w:r w:rsidRPr="002061EB">
        <w:rPr>
          <w:rFonts w:ascii="Times New Roman" w:hAnsi="Times New Roman"/>
        </w:rPr>
        <w:t>.</w:t>
      </w:r>
    </w:p>
    <w:p w:rsidR="00BA36DB" w:rsidRPr="002061EB" w:rsidRDefault="00BA36DB" w:rsidP="00BA36DB">
      <w:pPr>
        <w:pStyle w:val="TextBody"/>
        <w:jc w:val="both"/>
        <w:rPr>
          <w:rFonts w:ascii="Times New Roman" w:hAnsi="Times New Roman"/>
        </w:rPr>
      </w:pPr>
    </w:p>
    <w:p w:rsidR="00BA36DB" w:rsidRDefault="00BA36DB" w:rsidP="00BA36DB">
      <w:pPr>
        <w:pStyle w:val="TextBody"/>
        <w:jc w:val="both"/>
        <w:rPr>
          <w:rFonts w:ascii="Times New Roman" w:hAnsi="Times New Roman"/>
        </w:rPr>
      </w:pPr>
    </w:p>
    <w:p w:rsidR="00BA36DB" w:rsidRPr="002061EB" w:rsidRDefault="00BA36DB" w:rsidP="00BA36DB">
      <w:pPr>
        <w:pStyle w:val="TextBody"/>
        <w:jc w:val="both"/>
        <w:rPr>
          <w:rFonts w:ascii="Times New Roman" w:hAnsi="Times New Roman"/>
        </w:rPr>
      </w:pPr>
    </w:p>
    <w:p w:rsidR="00BA36DB" w:rsidRDefault="00BA36DB" w:rsidP="00BA36DB">
      <w:pPr>
        <w:pStyle w:val="Corpodetexto"/>
        <w:tabs>
          <w:tab w:val="center" w:pos="4252"/>
          <w:tab w:val="left" w:pos="6849"/>
        </w:tabs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DOMINGOS SAVIO BOABAID PARREIRA</w:t>
      </w:r>
    </w:p>
    <w:p w:rsidR="00BA36DB" w:rsidRDefault="00BA36DB" w:rsidP="00BA36DB">
      <w:pPr>
        <w:pStyle w:val="Corpodetexto"/>
        <w:tabs>
          <w:tab w:val="center" w:pos="4252"/>
          <w:tab w:val="left" w:pos="6849"/>
        </w:tabs>
        <w:spacing w:after="0" w:line="240" w:lineRule="auto"/>
        <w:jc w:val="center"/>
        <w:rPr>
          <w:rFonts w:ascii="Times New Roman" w:hAnsi="Times New Roman"/>
          <w:bCs/>
        </w:rPr>
      </w:pPr>
      <w:r w:rsidRPr="00817904">
        <w:rPr>
          <w:rFonts w:ascii="Times New Roman" w:hAnsi="Times New Roman"/>
          <w:bCs/>
        </w:rPr>
        <w:t>Secretário de Gestão de Pessoas</w:t>
      </w:r>
    </w:p>
    <w:p w:rsidR="00F1641B" w:rsidRPr="002061EB" w:rsidRDefault="003F4ED5" w:rsidP="004B7943">
      <w:pPr>
        <w:pStyle w:val="Corpodetexto"/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hAnsi="Times New Roman"/>
          <w:bCs/>
        </w:rPr>
      </w:pPr>
      <w:r w:rsidRPr="002061EB">
        <w:rPr>
          <w:rFonts w:ascii="Times New Roman" w:hAnsi="Times New Roman"/>
        </w:rPr>
        <w:br/>
      </w:r>
    </w:p>
    <w:p w:rsidR="007D1CDF" w:rsidRPr="007D1CDF" w:rsidRDefault="007D1CDF" w:rsidP="00F1641B">
      <w:pPr>
        <w:pStyle w:val="TextBody"/>
        <w:tabs>
          <w:tab w:val="left" w:pos="5245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3A62BE" w:rsidRDefault="003A62BE" w:rsidP="007D1CDF">
      <w:pPr>
        <w:pStyle w:val="TextBody"/>
      </w:pPr>
    </w:p>
    <w:sectPr w:rsidR="003A62BE">
      <w:headerReference w:type="default" r:id="rId7"/>
      <w:footerReference w:type="default" r:id="rId8"/>
      <w:pgSz w:w="11906" w:h="16838"/>
      <w:pgMar w:top="1418" w:right="1701" w:bottom="2551" w:left="1429" w:header="1361" w:footer="2495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624" w:rsidRDefault="002E2624">
      <w:pPr>
        <w:spacing w:after="0" w:line="240" w:lineRule="auto"/>
      </w:pPr>
      <w:r>
        <w:separator/>
      </w:r>
    </w:p>
  </w:endnote>
  <w:endnote w:type="continuationSeparator" w:id="0">
    <w:p w:rsidR="002E2624" w:rsidRDefault="002E2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624" w:rsidRDefault="002E2624">
    <w:pPr>
      <w:pStyle w:val="Rodap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3" behindDoc="1" locked="0" layoutInCell="1" allowOverlap="1">
          <wp:simplePos x="0" y="0"/>
          <wp:positionH relativeFrom="column">
            <wp:posOffset>508635</wp:posOffset>
          </wp:positionH>
          <wp:positionV relativeFrom="paragraph">
            <wp:posOffset>-9525</wp:posOffset>
          </wp:positionV>
          <wp:extent cx="4344035" cy="1447165"/>
          <wp:effectExtent l="0" t="0" r="0" b="0"/>
          <wp:wrapNone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4035" cy="1447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624" w:rsidRDefault="002E2624">
      <w:pPr>
        <w:spacing w:after="0" w:line="240" w:lineRule="auto"/>
      </w:pPr>
      <w:r>
        <w:separator/>
      </w:r>
    </w:p>
  </w:footnote>
  <w:footnote w:type="continuationSeparator" w:id="0">
    <w:p w:rsidR="002E2624" w:rsidRDefault="002E2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624" w:rsidRDefault="002E2624">
    <w:pPr>
      <w:pStyle w:val="Cabealho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" behindDoc="1" locked="0" layoutInCell="1" allowOverlap="1">
          <wp:simplePos x="0" y="0"/>
          <wp:positionH relativeFrom="column">
            <wp:posOffset>-716280</wp:posOffset>
          </wp:positionH>
          <wp:positionV relativeFrom="paragraph">
            <wp:posOffset>-398145</wp:posOffset>
          </wp:positionV>
          <wp:extent cx="6784975" cy="377825"/>
          <wp:effectExtent l="0" t="0" r="0" b="0"/>
          <wp:wrapNone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4975" cy="377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807B8"/>
    <w:multiLevelType w:val="multilevel"/>
    <w:tmpl w:val="B372C60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62BE"/>
    <w:rsid w:val="00105F1B"/>
    <w:rsid w:val="00122E2E"/>
    <w:rsid w:val="00152A5B"/>
    <w:rsid w:val="00181929"/>
    <w:rsid w:val="00195472"/>
    <w:rsid w:val="001E26CA"/>
    <w:rsid w:val="001F2A1A"/>
    <w:rsid w:val="002061EB"/>
    <w:rsid w:val="00216D35"/>
    <w:rsid w:val="00225940"/>
    <w:rsid w:val="00266B07"/>
    <w:rsid w:val="002E2624"/>
    <w:rsid w:val="003A62BE"/>
    <w:rsid w:val="003F4ED5"/>
    <w:rsid w:val="004A7429"/>
    <w:rsid w:val="004B7943"/>
    <w:rsid w:val="004C5F7E"/>
    <w:rsid w:val="005153F4"/>
    <w:rsid w:val="00560119"/>
    <w:rsid w:val="00570B30"/>
    <w:rsid w:val="005C0204"/>
    <w:rsid w:val="005E5392"/>
    <w:rsid w:val="0067219E"/>
    <w:rsid w:val="006937E9"/>
    <w:rsid w:val="006D331C"/>
    <w:rsid w:val="006E032A"/>
    <w:rsid w:val="006F3D97"/>
    <w:rsid w:val="007118D4"/>
    <w:rsid w:val="007945F5"/>
    <w:rsid w:val="007D1CDF"/>
    <w:rsid w:val="007D2F2D"/>
    <w:rsid w:val="0087136E"/>
    <w:rsid w:val="008B49CF"/>
    <w:rsid w:val="0098261C"/>
    <w:rsid w:val="0099167F"/>
    <w:rsid w:val="00992F87"/>
    <w:rsid w:val="009A7B59"/>
    <w:rsid w:val="00A30B5F"/>
    <w:rsid w:val="00AC2D23"/>
    <w:rsid w:val="00B23DA6"/>
    <w:rsid w:val="00B276C9"/>
    <w:rsid w:val="00BA36DB"/>
    <w:rsid w:val="00BB277F"/>
    <w:rsid w:val="00C8166E"/>
    <w:rsid w:val="00DB5233"/>
    <w:rsid w:val="00E342D7"/>
    <w:rsid w:val="00E54093"/>
    <w:rsid w:val="00EF4DFB"/>
    <w:rsid w:val="00F1641B"/>
    <w:rsid w:val="00F6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1A1FD6-EF7A-4A7F-B618-6CADA8D80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Ttulo1">
    <w:name w:val="heading 1"/>
    <w:basedOn w:val="Normal"/>
    <w:next w:val="Normal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Char4">
    <w:name w:val="Char Char4"/>
    <w:basedOn w:val="Fontepargpadro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CharChar3">
    <w:name w:val="Char Char3"/>
    <w:basedOn w:val="Fontepargpadro"/>
    <w:rPr>
      <w:rFonts w:cs="Times New Roman"/>
    </w:rPr>
  </w:style>
  <w:style w:type="character" w:customStyle="1" w:styleId="CharChar2">
    <w:name w:val="Char Char2"/>
    <w:basedOn w:val="Fontepargpadro"/>
    <w:rPr>
      <w:rFonts w:cs="Times New Roman"/>
    </w:rPr>
  </w:style>
  <w:style w:type="character" w:customStyle="1" w:styleId="CharChar1">
    <w:name w:val="Char Char1"/>
    <w:basedOn w:val="Fontepargpadro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Fontepargpadro"/>
    <w:rPr>
      <w:rFonts w:ascii="Calibri" w:eastAsia="Times New Roman" w:hAnsi="Calibri" w:cs="Times New Roman"/>
      <w:sz w:val="16"/>
      <w:szCs w:val="16"/>
    </w:rPr>
  </w:style>
  <w:style w:type="character" w:customStyle="1" w:styleId="HeaderChar">
    <w:name w:val="Header Char"/>
    <w:basedOn w:val="Fontepargpadro"/>
    <w:rPr>
      <w:rFonts w:cs="Times New Roman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;Arial" w:eastAsia="Noto Sans CJK SC Regular" w:hAnsi="Liberation Sans;Arial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Free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HorizontalLine">
    <w:name w:val="Horizontal Line"/>
    <w:basedOn w:val="Normal"/>
    <w:pPr>
      <w:pBdr>
        <w:bottom w:val="double" w:sz="2" w:space="0" w:color="808080"/>
      </w:pBdr>
      <w:spacing w:after="283"/>
    </w:pPr>
    <w:rPr>
      <w:sz w:val="12"/>
    </w:rPr>
  </w:style>
  <w:style w:type="paragraph" w:customStyle="1" w:styleId="Sender">
    <w:name w:val="Sender"/>
    <w:basedOn w:val="Normal"/>
    <w:rPr>
      <w:i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to">
    <w:name w:val="Ato"/>
    <w:basedOn w:val="Normal"/>
  </w:style>
  <w:style w:type="numbering" w:customStyle="1" w:styleId="WW8Num1">
    <w:name w:val="WW8Num1"/>
  </w:style>
  <w:style w:type="paragraph" w:styleId="Corpodetexto">
    <w:name w:val="Body Text"/>
    <w:basedOn w:val="Normal"/>
    <w:link w:val="CorpodetextoChar"/>
    <w:uiPriority w:val="99"/>
    <w:unhideWhenUsed/>
    <w:rsid w:val="00F1641B"/>
    <w:pPr>
      <w:suppressAutoHyphens w:val="0"/>
      <w:spacing w:after="120"/>
    </w:pPr>
    <w:rPr>
      <w:rFonts w:cs="Calibri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F1641B"/>
    <w:rPr>
      <w:rFonts w:ascii="Calibri" w:eastAsia="Times New Roman" w:hAnsi="Calibri" w:cs="Calibr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Ednéia de Melo Rodrigues Stringueta</cp:lastModifiedBy>
  <cp:revision>49</cp:revision>
  <cp:lastPrinted>2019-02-14T19:23:00Z</cp:lastPrinted>
  <dcterms:created xsi:type="dcterms:W3CDTF">2018-05-22T18:36:00Z</dcterms:created>
  <dcterms:modified xsi:type="dcterms:W3CDTF">2021-11-03T14:53:00Z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en-US</dc:language>
  <cp:revision>0</cp:revision>
</cp:coreProperties>
</file>